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3DD0" w:rsidRDefault="00E63DD0" w:rsidP="00E01148">
      <w:pPr>
        <w:pStyle w:val="Heading1"/>
      </w:pPr>
      <w:r>
        <w:t>NOTE WHILE THE CONTENTS OF THIS TUTORIAL IS HOUDINI, STRUCTURE OF THE CONTENT AND ANNOTATIONS, ETC. APPLY TO ANY SUBJECT</w:t>
      </w:r>
    </w:p>
    <w:p w:rsidR="00D5200D" w:rsidRDefault="00E63DD0" w:rsidP="00E01148">
      <w:pPr>
        <w:pStyle w:val="Heading1"/>
      </w:pPr>
      <w:r>
        <w:t xml:space="preserve">Title: </w:t>
      </w:r>
      <w:bookmarkStart w:id="0" w:name="_GoBack"/>
      <w:bookmarkEnd w:id="0"/>
      <w:r w:rsidR="00D5200D">
        <w:t>How to Procedurally Create a Bridge</w:t>
      </w:r>
    </w:p>
    <w:p w:rsidR="00E01148" w:rsidRDefault="00E01148" w:rsidP="00D5200D">
      <w:pPr>
        <w:spacing w:after="0" w:line="240" w:lineRule="auto"/>
        <w:ind w:left="360"/>
        <w:rPr>
          <w:rFonts w:cstheme="minorHAnsi"/>
          <w:sz w:val="20"/>
          <w:szCs w:val="20"/>
          <w:u w:val="single"/>
        </w:rPr>
      </w:pPr>
    </w:p>
    <w:p w:rsidR="00D5200D" w:rsidRPr="00257A58" w:rsidRDefault="005D5254" w:rsidP="00E01148">
      <w:pPr>
        <w:pStyle w:val="Heading2"/>
      </w:pPr>
      <w:r>
        <w:t>“The Problems” (Challenge)</w:t>
      </w:r>
      <w:r w:rsidR="002C64E4">
        <w:t xml:space="preserve"> </w:t>
      </w:r>
    </w:p>
    <w:p w:rsidR="00D5200D" w:rsidRDefault="00D5200D" w:rsidP="005D5254">
      <w:pPr>
        <w:spacing w:after="0" w:line="240" w:lineRule="auto"/>
        <w:ind w:left="720"/>
        <w:rPr>
          <w:rFonts w:cstheme="minorHAnsi"/>
          <w:sz w:val="20"/>
          <w:szCs w:val="20"/>
        </w:rPr>
      </w:pPr>
      <w:r>
        <w:rPr>
          <w:rFonts w:cstheme="minorHAnsi"/>
          <w:sz w:val="20"/>
          <w:szCs w:val="20"/>
        </w:rPr>
        <w:t>In this tutorial</w:t>
      </w:r>
      <w:r w:rsidR="005D5254">
        <w:rPr>
          <w:rFonts w:cstheme="minorHAnsi"/>
          <w:sz w:val="20"/>
          <w:szCs w:val="20"/>
        </w:rPr>
        <w:t>,</w:t>
      </w:r>
      <w:r>
        <w:rPr>
          <w:rFonts w:cstheme="minorHAnsi"/>
          <w:sz w:val="20"/>
          <w:szCs w:val="20"/>
        </w:rPr>
        <w:t xml:space="preserve"> you </w:t>
      </w:r>
      <w:r w:rsidR="005D5254">
        <w:rPr>
          <w:rFonts w:cstheme="minorHAnsi"/>
          <w:sz w:val="20"/>
          <w:szCs w:val="20"/>
        </w:rPr>
        <w:t xml:space="preserve">model a bridge using procedural techniques. You will be able to change any of the following parameters of the bridge procedurally: length, width, separation between the support legs, and sag. The intent is to enable an artist to very quickly make different versions of a bridge by changing parameters within our </w:t>
      </w:r>
      <w:proofErr w:type="spellStart"/>
      <w:r w:rsidR="005D5254">
        <w:rPr>
          <w:rFonts w:cstheme="minorHAnsi"/>
          <w:sz w:val="20"/>
          <w:szCs w:val="20"/>
        </w:rPr>
        <w:t>tool.</w:t>
      </w:r>
      <w:r>
        <w:rPr>
          <w:rFonts w:cstheme="minorHAnsi"/>
          <w:sz w:val="20"/>
          <w:szCs w:val="20"/>
        </w:rPr>
        <w:t>Along</w:t>
      </w:r>
      <w:proofErr w:type="spellEnd"/>
      <w:r>
        <w:rPr>
          <w:rFonts w:cstheme="minorHAnsi"/>
          <w:sz w:val="20"/>
          <w:szCs w:val="20"/>
        </w:rPr>
        <w:t xml:space="preserve"> the way you will learn how to apply procedural techniques and use </w:t>
      </w:r>
      <w:proofErr w:type="spellStart"/>
      <w:r>
        <w:rPr>
          <w:rFonts w:cstheme="minorHAnsi"/>
          <w:sz w:val="20"/>
          <w:szCs w:val="20"/>
        </w:rPr>
        <w:t>Houidini’s</w:t>
      </w:r>
      <w:proofErr w:type="spellEnd"/>
      <w:r>
        <w:rPr>
          <w:rFonts w:cstheme="minorHAnsi"/>
          <w:sz w:val="20"/>
          <w:szCs w:val="20"/>
        </w:rPr>
        <w:t xml:space="preserve"> Surface Operators (SOPS).</w:t>
      </w:r>
    </w:p>
    <w:p w:rsidR="00D5200D" w:rsidRDefault="00D5200D" w:rsidP="005D5254">
      <w:pPr>
        <w:spacing w:after="0" w:line="240" w:lineRule="auto"/>
        <w:rPr>
          <w:rFonts w:cstheme="minorHAnsi"/>
          <w:sz w:val="20"/>
          <w:szCs w:val="20"/>
        </w:rPr>
      </w:pPr>
    </w:p>
    <w:p w:rsidR="0055178C" w:rsidRPr="00257A58" w:rsidRDefault="0055178C" w:rsidP="00E01148">
      <w:pPr>
        <w:pStyle w:val="Heading2"/>
      </w:pPr>
      <w:r w:rsidRPr="00257A58">
        <w:t>Level:</w:t>
      </w:r>
    </w:p>
    <w:p w:rsidR="0055178C" w:rsidRDefault="0055178C" w:rsidP="0055178C">
      <w:pPr>
        <w:spacing w:after="0" w:line="240" w:lineRule="auto"/>
        <w:ind w:left="720"/>
        <w:rPr>
          <w:rFonts w:cstheme="minorHAnsi"/>
          <w:sz w:val="20"/>
          <w:szCs w:val="20"/>
        </w:rPr>
      </w:pPr>
      <w:r>
        <w:rPr>
          <w:rFonts w:cstheme="minorHAnsi"/>
          <w:sz w:val="20"/>
          <w:szCs w:val="20"/>
        </w:rPr>
        <w:t>Beginner</w:t>
      </w:r>
    </w:p>
    <w:p w:rsidR="0055178C" w:rsidRDefault="0055178C" w:rsidP="0055178C">
      <w:pPr>
        <w:spacing w:after="0" w:line="240" w:lineRule="auto"/>
        <w:ind w:left="360"/>
        <w:rPr>
          <w:rFonts w:cstheme="minorHAnsi"/>
          <w:sz w:val="20"/>
          <w:szCs w:val="20"/>
        </w:rPr>
      </w:pPr>
    </w:p>
    <w:p w:rsidR="0055178C" w:rsidRPr="00257A58" w:rsidRDefault="0055178C" w:rsidP="00E01148">
      <w:pPr>
        <w:pStyle w:val="Heading2"/>
      </w:pPr>
      <w:r w:rsidRPr="00257A58">
        <w:t>Prerequisites:</w:t>
      </w:r>
    </w:p>
    <w:p w:rsidR="0055178C" w:rsidRDefault="0055178C" w:rsidP="0055178C">
      <w:pPr>
        <w:spacing w:after="0" w:line="240" w:lineRule="auto"/>
        <w:ind w:left="720"/>
        <w:rPr>
          <w:rFonts w:cstheme="minorHAnsi"/>
          <w:sz w:val="20"/>
          <w:szCs w:val="20"/>
        </w:rPr>
      </w:pPr>
      <w:r>
        <w:rPr>
          <w:rFonts w:cstheme="minorHAnsi"/>
          <w:sz w:val="20"/>
          <w:szCs w:val="20"/>
        </w:rPr>
        <w:t xml:space="preserve">Prior to </w:t>
      </w:r>
      <w:r w:rsidR="00257A58">
        <w:rPr>
          <w:rFonts w:cstheme="minorHAnsi"/>
          <w:sz w:val="20"/>
          <w:szCs w:val="20"/>
        </w:rPr>
        <w:t>doing this tutorial, you should:</w:t>
      </w:r>
    </w:p>
    <w:p w:rsidR="00257A58" w:rsidRDefault="00257A58" w:rsidP="0055178C">
      <w:pPr>
        <w:spacing w:after="0" w:line="240" w:lineRule="auto"/>
        <w:ind w:left="720"/>
        <w:rPr>
          <w:rFonts w:cstheme="minorHAnsi"/>
          <w:sz w:val="20"/>
          <w:szCs w:val="20"/>
        </w:rPr>
      </w:pP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 xml:space="preserve">Be able to navigate the Houdini interface </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Know how to lay down and connect nodes</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Have a general understanding of the Surface Operators Context (SOPS)</w:t>
      </w:r>
    </w:p>
    <w:p w:rsidR="00257A58" w:rsidRDefault="00257A58" w:rsidP="00257A58">
      <w:pPr>
        <w:pStyle w:val="ListParagraph"/>
        <w:numPr>
          <w:ilvl w:val="0"/>
          <w:numId w:val="26"/>
        </w:numPr>
        <w:spacing w:after="0" w:line="240" w:lineRule="auto"/>
        <w:rPr>
          <w:rFonts w:cstheme="minorHAnsi"/>
          <w:sz w:val="20"/>
          <w:szCs w:val="20"/>
        </w:rPr>
      </w:pPr>
      <w:r>
        <w:rPr>
          <w:rFonts w:cstheme="minorHAnsi"/>
          <w:sz w:val="20"/>
          <w:szCs w:val="20"/>
        </w:rPr>
        <w:t>A basic understanding of high-school algebra. Specifically you should know what a parabola [ y = x</w:t>
      </w:r>
      <w:r>
        <w:rPr>
          <w:rFonts w:cstheme="minorHAnsi"/>
          <w:sz w:val="20"/>
          <w:szCs w:val="20"/>
          <w:vertAlign w:val="superscript"/>
        </w:rPr>
        <w:t xml:space="preserve">2 </w:t>
      </w:r>
      <w:r>
        <w:rPr>
          <w:rFonts w:cstheme="minorHAnsi"/>
          <w:sz w:val="20"/>
          <w:szCs w:val="20"/>
        </w:rPr>
        <w:t>] is and have an understanding of its graph</w:t>
      </w:r>
    </w:p>
    <w:p w:rsidR="001F02C3" w:rsidRDefault="001F02C3" w:rsidP="001F02C3">
      <w:pPr>
        <w:spacing w:after="0" w:line="240" w:lineRule="auto"/>
        <w:ind w:left="360"/>
        <w:rPr>
          <w:rFonts w:cstheme="minorHAnsi"/>
          <w:sz w:val="20"/>
          <w:szCs w:val="20"/>
        </w:rPr>
      </w:pPr>
    </w:p>
    <w:p w:rsidR="001F02C3" w:rsidRPr="00257A58" w:rsidRDefault="001F02C3" w:rsidP="00E01148">
      <w:pPr>
        <w:pStyle w:val="Heading2"/>
      </w:pPr>
      <w:r>
        <w:t>Topics Covered</w:t>
      </w:r>
      <w:r w:rsidRPr="00257A58">
        <w:t>:</w:t>
      </w:r>
    </w:p>
    <w:p w:rsidR="001F02C3" w:rsidRDefault="001F02C3" w:rsidP="001F02C3">
      <w:pPr>
        <w:spacing w:after="0" w:line="240" w:lineRule="auto"/>
        <w:ind w:left="720"/>
        <w:rPr>
          <w:rFonts w:cstheme="minorHAnsi"/>
          <w:sz w:val="20"/>
          <w:szCs w:val="20"/>
        </w:rPr>
      </w:pPr>
      <w:r>
        <w:rPr>
          <w:rFonts w:cstheme="minorHAnsi"/>
          <w:sz w:val="20"/>
          <w:szCs w:val="20"/>
        </w:rPr>
        <w:t>This tutorial will cover:</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Geometry Context</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Copy node</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Copy Stamping</w:t>
      </w:r>
    </w:p>
    <w:p w:rsidR="001F02C3" w:rsidRDefault="001F02C3" w:rsidP="001F02C3">
      <w:pPr>
        <w:pStyle w:val="ListParagraph"/>
        <w:numPr>
          <w:ilvl w:val="0"/>
          <w:numId w:val="27"/>
        </w:numPr>
        <w:spacing w:after="0" w:line="240" w:lineRule="auto"/>
        <w:rPr>
          <w:rFonts w:cstheme="minorHAnsi"/>
          <w:sz w:val="20"/>
          <w:szCs w:val="20"/>
        </w:rPr>
      </w:pPr>
      <w:r>
        <w:rPr>
          <w:rFonts w:cstheme="minorHAnsi"/>
          <w:sz w:val="20"/>
          <w:szCs w:val="20"/>
        </w:rPr>
        <w:t>Driving copy process with VEX</w:t>
      </w:r>
    </w:p>
    <w:p w:rsidR="00E01148" w:rsidRDefault="00E01148" w:rsidP="005D5254">
      <w:pPr>
        <w:spacing w:after="0" w:line="240" w:lineRule="auto"/>
        <w:rPr>
          <w:rFonts w:cstheme="minorHAnsi"/>
          <w:sz w:val="20"/>
          <w:szCs w:val="20"/>
        </w:rPr>
      </w:pPr>
    </w:p>
    <w:p w:rsidR="008C31BB" w:rsidRDefault="008C31BB">
      <w:pPr>
        <w:rPr>
          <w:rFonts w:ascii="Cambria" w:eastAsia="Times New Roman" w:hAnsi="Cambria" w:cs="Times New Roman"/>
          <w:b/>
          <w:bCs/>
          <w:i/>
          <w:iCs/>
          <w:sz w:val="28"/>
          <w:szCs w:val="28"/>
        </w:rPr>
      </w:pPr>
      <w:r>
        <w:br w:type="page"/>
      </w:r>
    </w:p>
    <w:p w:rsidR="00E01148" w:rsidRPr="00E01148" w:rsidRDefault="00E01148" w:rsidP="00E01148">
      <w:pPr>
        <w:pStyle w:val="Heading2"/>
      </w:pPr>
      <w:r>
        <w:lastRenderedPageBreak/>
        <w:t>Overview of our process:</w:t>
      </w:r>
    </w:p>
    <w:p w:rsidR="0075019A" w:rsidRDefault="00E01148" w:rsidP="00E01148">
      <w:pPr>
        <w:spacing w:after="0" w:line="240" w:lineRule="auto"/>
        <w:ind w:left="720"/>
        <w:rPr>
          <w:rFonts w:cstheme="minorHAnsi"/>
          <w:sz w:val="20"/>
          <w:szCs w:val="20"/>
        </w:rPr>
      </w:pPr>
      <w:r>
        <w:rPr>
          <w:rFonts w:cstheme="minorHAnsi"/>
          <w:sz w:val="20"/>
          <w:szCs w:val="20"/>
        </w:rPr>
        <w:t>We want a bridge that can be modified parametrically. Specifically we would like to be able to change</w:t>
      </w:r>
      <w:r w:rsidR="0075019A">
        <w:rPr>
          <w:rFonts w:cstheme="minorHAnsi"/>
          <w:sz w:val="20"/>
          <w:szCs w:val="20"/>
        </w:rPr>
        <w:t>:</w:t>
      </w:r>
    </w:p>
    <w:p w:rsidR="00E01148"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Length of the bridge</w:t>
      </w:r>
    </w:p>
    <w:p w:rsidR="0075019A"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Width of the bridge</w:t>
      </w:r>
    </w:p>
    <w:p w:rsidR="0075019A" w:rsidRDefault="0075019A" w:rsidP="0075019A">
      <w:pPr>
        <w:pStyle w:val="ListParagraph"/>
        <w:numPr>
          <w:ilvl w:val="0"/>
          <w:numId w:val="30"/>
        </w:numPr>
        <w:spacing w:after="0" w:line="240" w:lineRule="auto"/>
        <w:rPr>
          <w:rFonts w:cstheme="minorHAnsi"/>
          <w:sz w:val="20"/>
          <w:szCs w:val="20"/>
        </w:rPr>
      </w:pPr>
      <w:r>
        <w:rPr>
          <w:rFonts w:cstheme="minorHAnsi"/>
          <w:sz w:val="20"/>
          <w:szCs w:val="20"/>
        </w:rPr>
        <w:t>Sag of the bridge</w:t>
      </w:r>
    </w:p>
    <w:p w:rsidR="0075019A" w:rsidRDefault="0075019A" w:rsidP="008C31BB">
      <w:pPr>
        <w:pStyle w:val="ListParagraph"/>
        <w:numPr>
          <w:ilvl w:val="0"/>
          <w:numId w:val="30"/>
        </w:numPr>
        <w:spacing w:after="0" w:line="240" w:lineRule="auto"/>
        <w:rPr>
          <w:rFonts w:cstheme="minorHAnsi"/>
          <w:sz w:val="20"/>
          <w:szCs w:val="20"/>
        </w:rPr>
      </w:pPr>
      <w:r>
        <w:rPr>
          <w:rFonts w:cstheme="minorHAnsi"/>
          <w:sz w:val="20"/>
          <w:szCs w:val="20"/>
        </w:rPr>
        <w:t>Spacing between the legs</w:t>
      </w:r>
    </w:p>
    <w:p w:rsidR="00B45E3F" w:rsidRDefault="00B45E3F" w:rsidP="0075019A">
      <w:pPr>
        <w:spacing w:after="0" w:line="240" w:lineRule="auto"/>
        <w:ind w:left="720"/>
        <w:rPr>
          <w:rFonts w:cstheme="minorHAnsi"/>
          <w:sz w:val="20"/>
          <w:szCs w:val="20"/>
        </w:rPr>
      </w:pPr>
    </w:p>
    <w:p w:rsidR="00C77E86" w:rsidRDefault="00C77E86" w:rsidP="0075019A">
      <w:pPr>
        <w:spacing w:after="0" w:line="240" w:lineRule="auto"/>
        <w:ind w:left="720"/>
        <w:rPr>
          <w:rFonts w:cstheme="minorHAnsi"/>
          <w:sz w:val="20"/>
          <w:szCs w:val="20"/>
        </w:rPr>
      </w:pPr>
      <w:r>
        <w:rPr>
          <w:noProof/>
        </w:rPr>
        <w:drawing>
          <wp:inline distT="0" distB="0" distL="0" distR="0">
            <wp:extent cx="5716670" cy="3682721"/>
            <wp:effectExtent l="0" t="0" r="0" b="0"/>
            <wp:docPr id="4" name="Picture 4" descr="C:\Users\carlos\AppData\Local\Temp\SNAGHTML4920c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AppData\Local\Temp\SNAGHTML4920cc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6811" cy="3689254"/>
                    </a:xfrm>
                    <a:prstGeom prst="rect">
                      <a:avLst/>
                    </a:prstGeom>
                    <a:noFill/>
                    <a:ln>
                      <a:noFill/>
                    </a:ln>
                  </pic:spPr>
                </pic:pic>
              </a:graphicData>
            </a:graphic>
          </wp:inline>
        </w:drawing>
      </w:r>
    </w:p>
    <w:p w:rsidR="00B45E3F" w:rsidRPr="0075019A" w:rsidRDefault="00B45E3F" w:rsidP="0075019A">
      <w:pPr>
        <w:spacing w:after="0" w:line="240" w:lineRule="auto"/>
        <w:ind w:left="720"/>
        <w:rPr>
          <w:rFonts w:cstheme="minorHAnsi"/>
          <w:sz w:val="20"/>
          <w:szCs w:val="20"/>
        </w:rPr>
      </w:pPr>
    </w:p>
    <w:p w:rsidR="008C31BB" w:rsidRDefault="008C31BB" w:rsidP="008C31BB">
      <w:pPr>
        <w:spacing w:after="0" w:line="240" w:lineRule="auto"/>
        <w:ind w:left="720"/>
        <w:rPr>
          <w:rFonts w:cstheme="minorHAnsi"/>
          <w:sz w:val="20"/>
          <w:szCs w:val="20"/>
        </w:rPr>
      </w:pPr>
      <w:r>
        <w:rPr>
          <w:rFonts w:cstheme="minorHAnsi"/>
          <w:sz w:val="20"/>
          <w:szCs w:val="20"/>
        </w:rPr>
        <w:t>Our approach will be to first define create a straight curve, which will establish the length of our bridge.</w:t>
      </w:r>
    </w:p>
    <w:p w:rsidR="008C31BB" w:rsidRDefault="008C31BB" w:rsidP="008C31BB">
      <w:pPr>
        <w:spacing w:after="0" w:line="240" w:lineRule="auto"/>
        <w:ind w:left="720"/>
        <w:rPr>
          <w:rFonts w:cstheme="minorHAnsi"/>
          <w:sz w:val="20"/>
          <w:szCs w:val="20"/>
        </w:rPr>
      </w:pPr>
    </w:p>
    <w:p w:rsidR="008C31BB" w:rsidRDefault="008C31BB" w:rsidP="008C31BB">
      <w:pPr>
        <w:spacing w:after="0" w:line="240" w:lineRule="auto"/>
        <w:ind w:left="720"/>
        <w:rPr>
          <w:rFonts w:cstheme="minorHAnsi"/>
          <w:sz w:val="20"/>
          <w:szCs w:val="20"/>
        </w:rPr>
      </w:pPr>
      <w:r>
        <w:rPr>
          <w:noProof/>
        </w:rPr>
        <w:drawing>
          <wp:inline distT="0" distB="0" distL="0" distR="0">
            <wp:extent cx="5943600" cy="730430"/>
            <wp:effectExtent l="0" t="0" r="0" b="0"/>
            <wp:docPr id="5" name="Picture 5" descr="C:\Users\carlos\AppData\Local\Temp\SNAGHTML49ab7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s\AppData\Local\Temp\SNAGHTML49ab7d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730430"/>
                    </a:xfrm>
                    <a:prstGeom prst="rect">
                      <a:avLst/>
                    </a:prstGeom>
                    <a:noFill/>
                    <a:ln>
                      <a:noFill/>
                    </a:ln>
                  </pic:spPr>
                </pic:pic>
              </a:graphicData>
            </a:graphic>
          </wp:inline>
        </w:drawing>
      </w:r>
    </w:p>
    <w:p w:rsidR="008C31BB" w:rsidRDefault="008C31BB" w:rsidP="008C31BB">
      <w:pPr>
        <w:spacing w:after="0" w:line="240" w:lineRule="auto"/>
        <w:ind w:left="720"/>
        <w:rPr>
          <w:rFonts w:cstheme="minorHAnsi"/>
          <w:sz w:val="20"/>
          <w:szCs w:val="20"/>
        </w:rPr>
      </w:pPr>
      <w:r>
        <w:rPr>
          <w:rFonts w:cstheme="minorHAnsi"/>
          <w:sz w:val="20"/>
          <w:szCs w:val="20"/>
        </w:rPr>
        <w:t>We will then copy flatten</w:t>
      </w:r>
      <w:r w:rsidR="00661562">
        <w:rPr>
          <w:rFonts w:cstheme="minorHAnsi"/>
          <w:sz w:val="20"/>
          <w:szCs w:val="20"/>
        </w:rPr>
        <w:t>ed</w:t>
      </w:r>
      <w:r>
        <w:rPr>
          <w:rFonts w:cstheme="minorHAnsi"/>
          <w:sz w:val="20"/>
          <w:szCs w:val="20"/>
        </w:rPr>
        <w:t xml:space="preserve"> boxes across the bridge</w:t>
      </w:r>
      <w:r w:rsidR="00661562">
        <w:rPr>
          <w:rFonts w:cstheme="minorHAnsi"/>
          <w:sz w:val="20"/>
          <w:szCs w:val="20"/>
        </w:rPr>
        <w:t>. These will serve as the boards across the bridge.</w:t>
      </w:r>
      <w:r>
        <w:rPr>
          <w:rFonts w:cstheme="minorHAnsi"/>
          <w:sz w:val="20"/>
          <w:szCs w:val="20"/>
        </w:rPr>
        <w:t xml:space="preserve"> The length of the boxes will determine the width of our bridge.</w:t>
      </w:r>
      <w:r w:rsidR="00661562">
        <w:rPr>
          <w:rFonts w:cstheme="minorHAnsi"/>
          <w:sz w:val="20"/>
          <w:szCs w:val="20"/>
        </w:rPr>
        <w:t xml:space="preserve"> Here we are looking at the bridge from the top.</w:t>
      </w:r>
    </w:p>
    <w:p w:rsidR="00661562" w:rsidRDefault="00661562" w:rsidP="008C31BB">
      <w:pPr>
        <w:spacing w:after="0" w:line="240" w:lineRule="auto"/>
        <w:ind w:left="720"/>
        <w:rPr>
          <w:rFonts w:cstheme="minorHAnsi"/>
          <w:sz w:val="20"/>
          <w:szCs w:val="20"/>
        </w:rPr>
      </w:pPr>
    </w:p>
    <w:p w:rsidR="00661562" w:rsidRDefault="00661562" w:rsidP="008C31BB">
      <w:pPr>
        <w:spacing w:after="0" w:line="240" w:lineRule="auto"/>
        <w:ind w:left="720"/>
        <w:rPr>
          <w:rFonts w:cstheme="minorHAnsi"/>
          <w:sz w:val="20"/>
          <w:szCs w:val="20"/>
        </w:rPr>
      </w:pPr>
      <w:r>
        <w:rPr>
          <w:noProof/>
        </w:rPr>
        <w:drawing>
          <wp:inline distT="0" distB="0" distL="0" distR="0">
            <wp:extent cx="5943600" cy="1231919"/>
            <wp:effectExtent l="0" t="0" r="0" b="0"/>
            <wp:docPr id="6" name="Picture 6" descr="C:\Users\carlos\AppData\Local\Temp\SNAGHTML4a16b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s\AppData\Local\Temp\SNAGHTML4a16b9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1231919"/>
                    </a:xfrm>
                    <a:prstGeom prst="rect">
                      <a:avLst/>
                    </a:prstGeom>
                    <a:noFill/>
                    <a:ln>
                      <a:noFill/>
                    </a:ln>
                  </pic:spPr>
                </pic:pic>
              </a:graphicData>
            </a:graphic>
          </wp:inline>
        </w:drawing>
      </w:r>
    </w:p>
    <w:p w:rsidR="008C31BB" w:rsidRDefault="00661562" w:rsidP="008C31BB">
      <w:pPr>
        <w:spacing w:after="0" w:line="240" w:lineRule="auto"/>
        <w:ind w:left="720"/>
        <w:rPr>
          <w:rFonts w:cstheme="minorHAnsi"/>
          <w:sz w:val="20"/>
          <w:szCs w:val="20"/>
        </w:rPr>
      </w:pPr>
      <w:r>
        <w:rPr>
          <w:rFonts w:cstheme="minorHAnsi"/>
          <w:sz w:val="20"/>
          <w:szCs w:val="20"/>
        </w:rPr>
        <w:lastRenderedPageBreak/>
        <w:t xml:space="preserve">To introduce sag into the bridge we will modify the original curve to follow the shape of a parabola with a very slight curvature. </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325626" cy="994787"/>
            <wp:effectExtent l="0" t="0" r="0" b="0"/>
            <wp:docPr id="8" name="Picture 8" descr="C:\Users\carlos\AppData\Local\Temp\SNAGHTML4ab3cf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s\AppData\Local\Temp\SNAGHTML4ab3cf5.PNG"/>
                    <pic:cNvPicPr>
                      <a:picLocks noChangeAspect="1" noChangeArrowheads="1"/>
                    </pic:cNvPicPr>
                  </pic:nvPicPr>
                  <pic:blipFill rotWithShape="1">
                    <a:blip r:embed="rId11">
                      <a:extLst>
                        <a:ext uri="{28A0092B-C50C-407E-A947-70E740481C1C}">
                          <a14:useLocalDpi xmlns:a14="http://schemas.microsoft.com/office/drawing/2010/main" val="0"/>
                        </a:ext>
                      </a:extLst>
                    </a:blip>
                    <a:srcRect r="10290"/>
                    <a:stretch/>
                  </pic:blipFill>
                  <pic:spPr bwMode="auto">
                    <a:xfrm>
                      <a:off x="0" y="0"/>
                      <a:ext cx="5331954" cy="995969"/>
                    </a:xfrm>
                    <a:prstGeom prst="rect">
                      <a:avLst/>
                    </a:prstGeom>
                    <a:noFill/>
                    <a:ln>
                      <a:noFill/>
                    </a:ln>
                    <a:extLst>
                      <a:ext uri="{53640926-AAD7-44D8-BBD7-CCE9431645EC}">
                        <a14:shadowObscured xmlns:a14="http://schemas.microsoft.com/office/drawing/2010/main"/>
                      </a:ext>
                    </a:extLst>
                  </pic:spPr>
                </pic:pic>
              </a:graphicData>
            </a:graphic>
          </wp:inline>
        </w:drawing>
      </w:r>
    </w:p>
    <w:p w:rsidR="008C31BB" w:rsidRDefault="00C64BE4" w:rsidP="008C31BB">
      <w:pPr>
        <w:spacing w:after="0" w:line="240" w:lineRule="auto"/>
        <w:ind w:left="720"/>
        <w:rPr>
          <w:rFonts w:cstheme="minorHAnsi"/>
          <w:sz w:val="20"/>
          <w:szCs w:val="20"/>
        </w:rPr>
      </w:pPr>
      <w:r>
        <w:rPr>
          <w:rFonts w:cstheme="minorHAnsi"/>
          <w:sz w:val="20"/>
          <w:szCs w:val="20"/>
        </w:rPr>
        <w:t>For a lot of sag, we use a parabolic curve with a big coefficient (y=10x)</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943600" cy="1229768"/>
            <wp:effectExtent l="0" t="0" r="0" b="0"/>
            <wp:docPr id="14" name="Picture 14" descr="C:\Users\carlos\AppData\Local\Temp\SNAGHTML4aec5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rlos\AppData\Local\Temp\SNAGHTML4aec56f.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1229768"/>
                    </a:xfrm>
                    <a:prstGeom prst="rect">
                      <a:avLst/>
                    </a:prstGeom>
                    <a:noFill/>
                    <a:ln>
                      <a:noFill/>
                    </a:ln>
                  </pic:spPr>
                </pic:pic>
              </a:graphicData>
            </a:graphic>
          </wp:inline>
        </w:drawing>
      </w:r>
    </w:p>
    <w:p w:rsidR="00C64BE4" w:rsidRDefault="00C64BE4" w:rsidP="008C31BB">
      <w:pPr>
        <w:spacing w:after="0" w:line="240" w:lineRule="auto"/>
        <w:ind w:left="720"/>
        <w:rPr>
          <w:rFonts w:cstheme="minorHAnsi"/>
          <w:sz w:val="20"/>
          <w:szCs w:val="20"/>
        </w:rPr>
      </w:pPr>
      <w:r>
        <w:rPr>
          <w:rFonts w:cstheme="minorHAnsi"/>
          <w:sz w:val="20"/>
          <w:szCs w:val="20"/>
        </w:rPr>
        <w:t xml:space="preserve">And for a small sag we use a curve with a log </w:t>
      </w:r>
      <w:proofErr w:type="spellStart"/>
      <w:r>
        <w:rPr>
          <w:rFonts w:cstheme="minorHAnsi"/>
          <w:sz w:val="20"/>
          <w:szCs w:val="20"/>
        </w:rPr>
        <w:t>coeffiecient</w:t>
      </w:r>
      <w:proofErr w:type="spellEnd"/>
      <w:r>
        <w:rPr>
          <w:rFonts w:cstheme="minorHAnsi"/>
          <w:sz w:val="20"/>
          <w:szCs w:val="20"/>
        </w:rPr>
        <w:t xml:space="preserve"> (y=.1x)</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r>
        <w:rPr>
          <w:noProof/>
        </w:rPr>
        <w:drawing>
          <wp:inline distT="0" distB="0" distL="0" distR="0">
            <wp:extent cx="5943600" cy="572873"/>
            <wp:effectExtent l="0" t="0" r="0" b="0"/>
            <wp:docPr id="15" name="Picture 15" descr="C:\Users\carlos\AppData\Local\Temp\SNAGHTML4af4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arlos\AppData\Local\Temp\SNAGHTML4af463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72873"/>
                    </a:xfrm>
                    <a:prstGeom prst="rect">
                      <a:avLst/>
                    </a:prstGeom>
                    <a:noFill/>
                    <a:ln>
                      <a:noFill/>
                    </a:ln>
                  </pic:spPr>
                </pic:pic>
              </a:graphicData>
            </a:graphic>
          </wp:inline>
        </w:drawing>
      </w:r>
    </w:p>
    <w:p w:rsidR="00C64BE4" w:rsidRDefault="00C64BE4" w:rsidP="008C31BB">
      <w:pPr>
        <w:spacing w:after="0" w:line="240" w:lineRule="auto"/>
        <w:ind w:left="720"/>
        <w:rPr>
          <w:rFonts w:cstheme="minorHAnsi"/>
          <w:sz w:val="20"/>
          <w:szCs w:val="20"/>
        </w:rPr>
      </w:pPr>
    </w:p>
    <w:p w:rsidR="008C31BB" w:rsidRDefault="00C64BE4" w:rsidP="008C31BB">
      <w:pPr>
        <w:spacing w:after="0" w:line="240" w:lineRule="auto"/>
        <w:ind w:left="720"/>
        <w:rPr>
          <w:rFonts w:cstheme="minorHAnsi"/>
          <w:sz w:val="20"/>
          <w:szCs w:val="20"/>
        </w:rPr>
      </w:pPr>
      <w:r>
        <w:rPr>
          <w:rFonts w:cstheme="minorHAnsi"/>
          <w:sz w:val="20"/>
          <w:szCs w:val="20"/>
        </w:rPr>
        <w:t>In reality our coefficient will always be very low (less than .06) or we will have a very saggy bridge.</w:t>
      </w:r>
    </w:p>
    <w:p w:rsidR="00C64BE4" w:rsidRDefault="00C64BE4" w:rsidP="008C31BB">
      <w:pPr>
        <w:spacing w:after="0" w:line="240" w:lineRule="auto"/>
        <w:ind w:left="720"/>
        <w:rPr>
          <w:rFonts w:cstheme="minorHAnsi"/>
          <w:sz w:val="20"/>
          <w:szCs w:val="20"/>
        </w:rPr>
      </w:pPr>
    </w:p>
    <w:p w:rsidR="00C64BE4" w:rsidRDefault="00C64BE4" w:rsidP="008C31BB">
      <w:pPr>
        <w:spacing w:after="0" w:line="240" w:lineRule="auto"/>
        <w:ind w:left="720"/>
        <w:rPr>
          <w:rFonts w:cstheme="minorHAnsi"/>
          <w:sz w:val="20"/>
          <w:szCs w:val="20"/>
        </w:rPr>
      </w:pPr>
    </w:p>
    <w:p w:rsidR="00E01148" w:rsidRDefault="00E01148" w:rsidP="00E01148">
      <w:pPr>
        <w:spacing w:after="0" w:line="240" w:lineRule="auto"/>
        <w:ind w:left="720"/>
        <w:rPr>
          <w:rFonts w:cstheme="minorHAnsi"/>
          <w:sz w:val="20"/>
          <w:szCs w:val="20"/>
        </w:rPr>
      </w:pPr>
    </w:p>
    <w:p w:rsidR="00C64BE4" w:rsidRDefault="00C64BE4">
      <w:pPr>
        <w:rPr>
          <w:rFonts w:ascii="Cambria" w:eastAsia="Times New Roman" w:hAnsi="Cambria" w:cs="Times New Roman"/>
          <w:b/>
          <w:bCs/>
          <w:i/>
          <w:iCs/>
          <w:sz w:val="28"/>
          <w:szCs w:val="28"/>
        </w:rPr>
      </w:pPr>
      <w:r>
        <w:br w:type="page"/>
      </w:r>
    </w:p>
    <w:p w:rsidR="00D5200D" w:rsidRDefault="00E01148" w:rsidP="00E01148">
      <w:pPr>
        <w:pStyle w:val="Heading2"/>
      </w:pPr>
      <w:r>
        <w:lastRenderedPageBreak/>
        <w:t>Implementation</w:t>
      </w:r>
    </w:p>
    <w:p w:rsidR="00D5200D" w:rsidRDefault="00D5200D" w:rsidP="00D5200D">
      <w:pPr>
        <w:pStyle w:val="ListParagraph"/>
      </w:pPr>
    </w:p>
    <w:p w:rsidR="003E778E" w:rsidRDefault="003E778E" w:rsidP="003E778E">
      <w:pPr>
        <w:pStyle w:val="ListParagraph"/>
        <w:numPr>
          <w:ilvl w:val="0"/>
          <w:numId w:val="10"/>
        </w:numPr>
      </w:pPr>
      <w:r>
        <w:t>Put down a geo node and rename it to bridge</w:t>
      </w:r>
    </w:p>
    <w:p w:rsidR="003E778E" w:rsidRDefault="003E778E" w:rsidP="003E778E">
      <w:pPr>
        <w:ind w:left="360"/>
      </w:pPr>
      <w:r>
        <w:rPr>
          <w:noProof/>
        </w:rPr>
        <w:drawing>
          <wp:inline distT="0" distB="0" distL="0" distR="0" wp14:anchorId="27D30C54" wp14:editId="668CBC9E">
            <wp:extent cx="2095238" cy="828571"/>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095238" cy="828571"/>
                    </a:xfrm>
                    <a:prstGeom prst="rect">
                      <a:avLst/>
                    </a:prstGeom>
                  </pic:spPr>
                </pic:pic>
              </a:graphicData>
            </a:graphic>
          </wp:inline>
        </w:drawing>
      </w:r>
    </w:p>
    <w:p w:rsidR="003E778E" w:rsidRDefault="003E778E" w:rsidP="003E778E">
      <w:pPr>
        <w:pStyle w:val="ListParagraph"/>
        <w:numPr>
          <w:ilvl w:val="0"/>
          <w:numId w:val="10"/>
        </w:numPr>
      </w:pPr>
      <w:r>
        <w:t>We are now going to add parameters our bridge geo object.</w:t>
      </w:r>
      <w:r>
        <w:br/>
      </w:r>
      <w:r w:rsidRPr="00C220CA">
        <w:rPr>
          <w:u w:val="single"/>
        </w:rPr>
        <w:t>Do the following:</w:t>
      </w:r>
    </w:p>
    <w:p w:rsidR="003E778E" w:rsidRDefault="003E778E" w:rsidP="003E778E">
      <w:pPr>
        <w:pStyle w:val="ListParagraph"/>
        <w:numPr>
          <w:ilvl w:val="1"/>
          <w:numId w:val="10"/>
        </w:numPr>
      </w:pPr>
      <w:r>
        <w:t>Select the bridge geo node</w:t>
      </w:r>
    </w:p>
    <w:p w:rsidR="003E778E" w:rsidRDefault="003E778E" w:rsidP="003E778E">
      <w:pPr>
        <w:pStyle w:val="ListParagraph"/>
        <w:numPr>
          <w:ilvl w:val="1"/>
          <w:numId w:val="10"/>
        </w:numPr>
      </w:pPr>
      <w:r>
        <w:t>Click on the gear to modify the node</w:t>
      </w:r>
    </w:p>
    <w:p w:rsidR="003E778E" w:rsidRDefault="003E778E" w:rsidP="003E778E">
      <w:pPr>
        <w:pStyle w:val="ListParagraph"/>
        <w:numPr>
          <w:ilvl w:val="1"/>
          <w:numId w:val="10"/>
        </w:numPr>
      </w:pPr>
      <w:r>
        <w:t>Click on Edit Parameter Interface</w:t>
      </w:r>
    </w:p>
    <w:p w:rsidR="003E778E" w:rsidRDefault="003E778E" w:rsidP="003E778E">
      <w:pPr>
        <w:pStyle w:val="ListParagraph"/>
      </w:pPr>
      <w:r>
        <w:rPr>
          <w:u w:val="single"/>
        </w:rPr>
        <w:t>Why:</w:t>
      </w:r>
    </w:p>
    <w:p w:rsidR="003E778E" w:rsidRDefault="003E778E" w:rsidP="003E778E">
      <w:pPr>
        <w:pStyle w:val="ListParagraph"/>
        <w:ind w:left="1080"/>
      </w:pPr>
      <w:r>
        <w:t>We would like control some aspects about the bridge from a global level. Here we can define data-entry fields on the interface to allow the user to enter numbers that we will use to shape the bridge. Specifically, we will create entry boxes for: length, width, sag, and spacing between the legs.</w:t>
      </w:r>
      <w:r>
        <w:br/>
      </w:r>
      <w:r>
        <w:br/>
      </w:r>
      <w:r>
        <w:rPr>
          <w:noProof/>
        </w:rPr>
        <w:drawing>
          <wp:inline distT="0" distB="0" distL="0" distR="0" wp14:anchorId="402CEBE4" wp14:editId="16625249">
            <wp:extent cx="4848540" cy="4028536"/>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55297" cy="4034150"/>
                    </a:xfrm>
                    <a:prstGeom prst="rect">
                      <a:avLst/>
                    </a:prstGeom>
                  </pic:spPr>
                </pic:pic>
              </a:graphicData>
            </a:graphic>
          </wp:inline>
        </w:drawing>
      </w:r>
      <w:r>
        <w:br/>
      </w:r>
    </w:p>
    <w:p w:rsidR="003E778E" w:rsidRDefault="003E778E" w:rsidP="003E778E">
      <w:pPr>
        <w:pStyle w:val="ListParagraph"/>
        <w:ind w:left="1080"/>
      </w:pPr>
    </w:p>
    <w:p w:rsidR="003E778E" w:rsidRDefault="003E778E" w:rsidP="003E778E">
      <w:pPr>
        <w:ind w:left="360"/>
      </w:pPr>
    </w:p>
    <w:p w:rsidR="003E778E" w:rsidRDefault="003E778E" w:rsidP="003E778E">
      <w:pPr>
        <w:pStyle w:val="ListParagraph"/>
        <w:numPr>
          <w:ilvl w:val="0"/>
          <w:numId w:val="10"/>
        </w:numPr>
      </w:pPr>
      <w:r>
        <w:t>We are now going to collapse the Transform, Render, and Mic categories in the Existing Parameters box</w:t>
      </w:r>
      <w:r>
        <w:br/>
      </w:r>
      <w:r w:rsidRPr="00C220CA">
        <w:rPr>
          <w:u w:val="single"/>
        </w:rPr>
        <w:t>Do the following:</w:t>
      </w:r>
    </w:p>
    <w:p w:rsidR="003E778E" w:rsidRDefault="003E778E" w:rsidP="003E778E">
      <w:pPr>
        <w:pStyle w:val="ListParagraph"/>
        <w:numPr>
          <w:ilvl w:val="1"/>
          <w:numId w:val="10"/>
        </w:numPr>
      </w:pPr>
      <w:r>
        <w:t xml:space="preserve">Click on the </w:t>
      </w:r>
      <w:r>
        <w:rPr>
          <w:noProof/>
        </w:rPr>
        <w:drawing>
          <wp:inline distT="0" distB="0" distL="0" distR="0" wp14:anchorId="54FB86CC" wp14:editId="506F1680">
            <wp:extent cx="152381" cy="180952"/>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Transform to collapse it</w:t>
      </w:r>
    </w:p>
    <w:p w:rsidR="003E778E" w:rsidRDefault="003E778E" w:rsidP="003E778E">
      <w:pPr>
        <w:pStyle w:val="ListParagraph"/>
        <w:numPr>
          <w:ilvl w:val="1"/>
          <w:numId w:val="10"/>
        </w:numPr>
      </w:pPr>
      <w:r>
        <w:t xml:space="preserve">Click on the </w:t>
      </w:r>
      <w:r>
        <w:rPr>
          <w:noProof/>
        </w:rPr>
        <w:drawing>
          <wp:inline distT="0" distB="0" distL="0" distR="0" wp14:anchorId="50BF16E6" wp14:editId="4DDE4CB2">
            <wp:extent cx="152381" cy="180952"/>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Render to collapse it</w:t>
      </w:r>
    </w:p>
    <w:p w:rsidR="003E778E" w:rsidRDefault="003E778E" w:rsidP="003E778E">
      <w:pPr>
        <w:pStyle w:val="ListParagraph"/>
        <w:numPr>
          <w:ilvl w:val="1"/>
          <w:numId w:val="10"/>
        </w:numPr>
      </w:pPr>
      <w:r>
        <w:t xml:space="preserve">Click on the </w:t>
      </w:r>
      <w:r>
        <w:rPr>
          <w:noProof/>
        </w:rPr>
        <w:drawing>
          <wp:inline distT="0" distB="0" distL="0" distR="0" wp14:anchorId="64312C04" wp14:editId="4D72901C">
            <wp:extent cx="152381" cy="180952"/>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2381" cy="180952"/>
                    </a:xfrm>
                    <a:prstGeom prst="rect">
                      <a:avLst/>
                    </a:prstGeom>
                  </pic:spPr>
                </pic:pic>
              </a:graphicData>
            </a:graphic>
          </wp:inline>
        </w:drawing>
      </w:r>
      <w:r>
        <w:t xml:space="preserve"> next to the folder next to </w:t>
      </w:r>
      <w:proofErr w:type="spellStart"/>
      <w:r>
        <w:t>Misc</w:t>
      </w:r>
      <w:proofErr w:type="spellEnd"/>
      <w:r>
        <w:t xml:space="preserve"> to collapse it</w:t>
      </w:r>
    </w:p>
    <w:p w:rsidR="003E778E" w:rsidRDefault="003E778E" w:rsidP="003E778E">
      <w:pPr>
        <w:pStyle w:val="ListParagraph"/>
        <w:rPr>
          <w:u w:val="single"/>
        </w:rPr>
      </w:pPr>
      <w:r>
        <w:rPr>
          <w:u w:val="single"/>
        </w:rPr>
        <w:t>Why:</w:t>
      </w:r>
    </w:p>
    <w:p w:rsidR="003E778E" w:rsidRPr="00413533" w:rsidRDefault="003E778E" w:rsidP="003E778E">
      <w:pPr>
        <w:pStyle w:val="ListParagraph"/>
        <w:ind w:left="1080"/>
      </w:pPr>
      <w:r>
        <w:t xml:space="preserve">We do not want the new parameters that we create to end up under these categories. </w:t>
      </w:r>
    </w:p>
    <w:p w:rsidR="003E778E" w:rsidRDefault="003E778E" w:rsidP="003E778E">
      <w:r>
        <w:rPr>
          <w:noProof/>
        </w:rPr>
        <w:drawing>
          <wp:inline distT="0" distB="0" distL="0" distR="0" wp14:anchorId="3F0F6946" wp14:editId="4D4679DF">
            <wp:extent cx="5943600" cy="4690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tOut.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4690745"/>
                    </a:xfrm>
                    <a:prstGeom prst="rect">
                      <a:avLst/>
                    </a:prstGeom>
                  </pic:spPr>
                </pic:pic>
              </a:graphicData>
            </a:graphic>
          </wp:inline>
        </w:drawing>
      </w:r>
    </w:p>
    <w:p w:rsidR="003E778E" w:rsidRDefault="003E778E" w:rsidP="003E778E">
      <w:r>
        <w:t>After you do this, the Existing Parameters box will look like:</w:t>
      </w:r>
    </w:p>
    <w:p w:rsidR="003E778E" w:rsidRDefault="003E778E" w:rsidP="003E778E">
      <w:r>
        <w:rPr>
          <w:noProof/>
        </w:rPr>
        <w:lastRenderedPageBreak/>
        <w:drawing>
          <wp:inline distT="0" distB="0" distL="0" distR="0" wp14:anchorId="23BE38E1" wp14:editId="5398D38C">
            <wp:extent cx="3571429" cy="13238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571429" cy="1323810"/>
                    </a:xfrm>
                    <a:prstGeom prst="rect">
                      <a:avLst/>
                    </a:prstGeom>
                  </pic:spPr>
                </pic:pic>
              </a:graphicData>
            </a:graphic>
          </wp:inline>
        </w:drawing>
      </w:r>
    </w:p>
    <w:p w:rsidR="003E778E" w:rsidRDefault="003E778E" w:rsidP="003E778E">
      <w:pPr>
        <w:pStyle w:val="ListParagraph"/>
        <w:numPr>
          <w:ilvl w:val="0"/>
          <w:numId w:val="10"/>
        </w:numPr>
      </w:pPr>
      <w:r>
        <w:t xml:space="preserve">We will now create the actual parameter entry boxes. I will show you how to do one specific one and then ask you to repeat the same steps for the rest. </w:t>
      </w:r>
      <w:r>
        <w:br/>
      </w:r>
      <w:r w:rsidRPr="00C220CA">
        <w:rPr>
          <w:u w:val="single"/>
        </w:rPr>
        <w:t>Do the following:</w:t>
      </w:r>
    </w:p>
    <w:p w:rsidR="003E778E" w:rsidRDefault="003E778E" w:rsidP="003E778E">
      <w:pPr>
        <w:pStyle w:val="ListParagraph"/>
        <w:numPr>
          <w:ilvl w:val="1"/>
          <w:numId w:val="11"/>
        </w:numPr>
      </w:pPr>
      <w:r>
        <w:t xml:space="preserve">Select Float from the Create Parameters box and drag it over to Existing Parameters box. Be sure to NOT drop it inside of the existing folders (Transform, Render, </w:t>
      </w:r>
      <w:proofErr w:type="spellStart"/>
      <w:proofErr w:type="gramStart"/>
      <w:r>
        <w:t>Misc</w:t>
      </w:r>
      <w:proofErr w:type="spellEnd"/>
      <w:proofErr w:type="gramEnd"/>
      <w:r>
        <w:t>). It will highlight to show you where it will drop</w:t>
      </w:r>
    </w:p>
    <w:p w:rsidR="003E778E" w:rsidRDefault="003E778E" w:rsidP="003E778E">
      <w:pPr>
        <w:pStyle w:val="ListParagraph"/>
        <w:numPr>
          <w:ilvl w:val="1"/>
          <w:numId w:val="11"/>
        </w:numPr>
      </w:pPr>
      <w:r>
        <w:t xml:space="preserve">Change the name to </w:t>
      </w:r>
      <w:proofErr w:type="spellStart"/>
      <w:r>
        <w:t>bridge_length</w:t>
      </w:r>
      <w:proofErr w:type="spellEnd"/>
      <w:r>
        <w:t>. This must have not spaces in it.</w:t>
      </w:r>
    </w:p>
    <w:p w:rsidR="003E778E" w:rsidRDefault="003E778E" w:rsidP="003E778E">
      <w:pPr>
        <w:pStyle w:val="ListParagraph"/>
        <w:numPr>
          <w:ilvl w:val="1"/>
          <w:numId w:val="11"/>
        </w:numPr>
      </w:pPr>
      <w:r>
        <w:t>Change the label bridge length. You can name it anything you want. This will be the name that is shown on the interface when the user modifies the bridge.</w:t>
      </w:r>
    </w:p>
    <w:p w:rsidR="003E778E" w:rsidRDefault="003E778E" w:rsidP="003E778E">
      <w:pPr>
        <w:pStyle w:val="ListParagraph"/>
        <w:numPr>
          <w:ilvl w:val="1"/>
          <w:numId w:val="11"/>
        </w:numPr>
      </w:pPr>
      <w:r>
        <w:t>Change the lower end of the range to 10 and the upper range to 50. This will enable our bridge to be between 10 meters and 50 meters long.</w:t>
      </w:r>
    </w:p>
    <w:p w:rsidR="003E778E" w:rsidRDefault="003E778E" w:rsidP="003E778E">
      <w:pPr>
        <w:pStyle w:val="ListParagraph"/>
        <w:numPr>
          <w:ilvl w:val="1"/>
          <w:numId w:val="11"/>
        </w:numPr>
      </w:pPr>
      <w:r>
        <w:t>Click on Apply. This will take the values that entered without closing the Edit Parameter Interface box. If you click Accept, Houdini will also accept the value but it will also close the edit Parameter Interface box.</w:t>
      </w:r>
    </w:p>
    <w:p w:rsidR="003E778E" w:rsidRDefault="003E778E" w:rsidP="003E778E">
      <w:pPr>
        <w:pStyle w:val="ListParagraph"/>
        <w:rPr>
          <w:u w:val="single"/>
        </w:rPr>
      </w:pPr>
      <w:r>
        <w:rPr>
          <w:u w:val="single"/>
        </w:rPr>
        <w:t>Why:</w:t>
      </w:r>
    </w:p>
    <w:p w:rsidR="003E778E" w:rsidRPr="00413533" w:rsidRDefault="003E778E" w:rsidP="003E778E">
      <w:pPr>
        <w:pStyle w:val="ListParagraph"/>
        <w:ind w:left="1080"/>
      </w:pPr>
      <w:r>
        <w:t>This step actually crates the UI element that will enable the user to enter values to drive the shape of the bridge.</w:t>
      </w:r>
    </w:p>
    <w:p w:rsidR="003E778E" w:rsidRDefault="003E778E" w:rsidP="003E778E"/>
    <w:p w:rsidR="003E778E" w:rsidRDefault="003E778E" w:rsidP="003E778E">
      <w:r>
        <w:rPr>
          <w:noProof/>
        </w:rPr>
        <w:lastRenderedPageBreak/>
        <w:drawing>
          <wp:inline distT="0" distB="0" distL="0" distR="0" wp14:anchorId="28F88A76" wp14:editId="61E49A38">
            <wp:extent cx="5943600" cy="4204114"/>
            <wp:effectExtent l="0" t="0" r="0" b="6350"/>
            <wp:docPr id="18" name="Picture 18" descr="C:\Users\carlos\AppData\Local\Temp\SNAGHTMLd2da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s\AppData\Local\Temp\SNAGHTMLd2daf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204114"/>
                    </a:xfrm>
                    <a:prstGeom prst="rect">
                      <a:avLst/>
                    </a:prstGeom>
                    <a:noFill/>
                    <a:ln>
                      <a:noFill/>
                    </a:ln>
                  </pic:spPr>
                </pic:pic>
              </a:graphicData>
            </a:graphic>
          </wp:inline>
        </w:drawing>
      </w:r>
    </w:p>
    <w:p w:rsidR="003E778E" w:rsidRDefault="003E778E" w:rsidP="003E778E"/>
    <w:p w:rsidR="003E778E" w:rsidRDefault="003E778E" w:rsidP="003E778E">
      <w:pPr>
        <w:pStyle w:val="ListParagraph"/>
        <w:numPr>
          <w:ilvl w:val="0"/>
          <w:numId w:val="10"/>
        </w:numPr>
      </w:pPr>
      <w:r>
        <w:t xml:space="preserve">We will now repeat the actions we took in the previous step to create fields for: </w:t>
      </w:r>
      <w:proofErr w:type="spellStart"/>
      <w:r>
        <w:t>bridge_width</w:t>
      </w:r>
      <w:proofErr w:type="spellEnd"/>
      <w:r>
        <w:t xml:space="preserve">, sag, and </w:t>
      </w:r>
      <w:proofErr w:type="spellStart"/>
      <w:r>
        <w:t>leg_spacing</w:t>
      </w:r>
      <w:proofErr w:type="spellEnd"/>
      <w:r>
        <w:t xml:space="preserve">. </w:t>
      </w:r>
      <w:r>
        <w:br/>
      </w:r>
      <w:r>
        <w:br/>
      </w:r>
      <w:r w:rsidRPr="00C220CA">
        <w:rPr>
          <w:u w:val="single"/>
        </w:rPr>
        <w:t>Do the following:</w:t>
      </w:r>
    </w:p>
    <w:p w:rsidR="003E778E" w:rsidRDefault="003E778E" w:rsidP="003E778E">
      <w:pPr>
        <w:pStyle w:val="ListParagraph"/>
        <w:numPr>
          <w:ilvl w:val="0"/>
          <w:numId w:val="12"/>
        </w:numPr>
      </w:pPr>
      <w:r>
        <w:t xml:space="preserve">Create a Float parameter with the name of </w:t>
      </w:r>
      <w:proofErr w:type="spellStart"/>
      <w:r>
        <w:t>bridge_width</w:t>
      </w:r>
      <w:proofErr w:type="spellEnd"/>
      <w:r>
        <w:t>. Set the lower range to 0 and upper range to 10.</w:t>
      </w:r>
    </w:p>
    <w:p w:rsidR="003E778E" w:rsidRDefault="003E778E" w:rsidP="003E778E">
      <w:pPr>
        <w:pStyle w:val="ListParagraph"/>
        <w:numPr>
          <w:ilvl w:val="0"/>
          <w:numId w:val="12"/>
        </w:numPr>
      </w:pPr>
      <w:r>
        <w:t>Create a Float parameter with the name of sag. Set the lower range to 0 and the upper range to 0.006.</w:t>
      </w:r>
    </w:p>
    <w:p w:rsidR="003E778E" w:rsidRDefault="003E778E" w:rsidP="003E778E">
      <w:pPr>
        <w:pStyle w:val="ListParagraph"/>
        <w:numPr>
          <w:ilvl w:val="0"/>
          <w:numId w:val="12"/>
        </w:numPr>
      </w:pPr>
      <w:r>
        <w:t xml:space="preserve">Create an Integer parameter with the name of </w:t>
      </w:r>
      <w:proofErr w:type="spellStart"/>
      <w:r>
        <w:t>leg_spacing</w:t>
      </w:r>
      <w:proofErr w:type="spellEnd"/>
      <w:r>
        <w:t>. Set the lower range to 0 and the upper range to 10.</w:t>
      </w:r>
    </w:p>
    <w:p w:rsidR="003E778E" w:rsidRDefault="003E778E" w:rsidP="003E778E">
      <w:pPr>
        <w:pStyle w:val="ListParagraph"/>
        <w:numPr>
          <w:ilvl w:val="0"/>
          <w:numId w:val="12"/>
        </w:numPr>
      </w:pPr>
      <w:r>
        <w:t xml:space="preserve">Be sure to hit Apply after each time you create a </w:t>
      </w:r>
      <w:proofErr w:type="spellStart"/>
      <w:r>
        <w:t>paremeter</w:t>
      </w:r>
      <w:proofErr w:type="spellEnd"/>
      <w:r>
        <w:t>. Then after you create the final parameter, click on Accept.</w:t>
      </w:r>
    </w:p>
    <w:p w:rsidR="003E778E" w:rsidRDefault="003E778E" w:rsidP="003E778E">
      <w:pPr>
        <w:pStyle w:val="ListParagraph"/>
        <w:rPr>
          <w:u w:val="single"/>
        </w:rPr>
      </w:pPr>
      <w:r>
        <w:rPr>
          <w:u w:val="single"/>
        </w:rPr>
        <w:t>Why:</w:t>
      </w:r>
    </w:p>
    <w:p w:rsidR="003E778E" w:rsidRDefault="003E778E" w:rsidP="003E778E">
      <w:pPr>
        <w:pStyle w:val="ListParagraph"/>
        <w:ind w:left="1080"/>
      </w:pPr>
      <w:r>
        <w:t xml:space="preserve">This step provided the user with a user interface to enter the values that we will use in our network to affect the shape of our bridge. For this to work, it is important that we specified the correct “Type” for our fields. In our case, all of our fields were Floats, except for the field </w:t>
      </w:r>
      <w:proofErr w:type="spellStart"/>
      <w:r>
        <w:t>leg_spacing</w:t>
      </w:r>
      <w:proofErr w:type="spellEnd"/>
      <w:r>
        <w:t xml:space="preserve">, which are going to require is an integer. </w:t>
      </w:r>
      <w:r>
        <w:br/>
      </w:r>
      <w:r>
        <w:br/>
      </w:r>
      <w:r>
        <w:lastRenderedPageBreak/>
        <w:t xml:space="preserve">Restricting the range to values that will produce predictable results is also important at this stage. In our case, the restriction of the sag to a </w:t>
      </w:r>
      <w:proofErr w:type="spellStart"/>
      <w:r>
        <w:t>maxiumum</w:t>
      </w:r>
      <w:proofErr w:type="spellEnd"/>
      <w:r>
        <w:t xml:space="preserve"> value of 0.006 is important because this is going to server as the coefficient in our parabolic shape.  </w:t>
      </w:r>
      <w:r>
        <w:br/>
      </w:r>
      <w:r>
        <w:br/>
        <w:t>We probably should have restricted the lower bound to be slightly above 0, as entering zero will produce no bridge. But since the user has the option of manually overriding these range values that we have provided, we will enforce the bottom range at a later point using VEX.</w:t>
      </w:r>
    </w:p>
    <w:p w:rsidR="003E778E" w:rsidRPr="00413533" w:rsidRDefault="003E778E" w:rsidP="003E778E">
      <w:pPr>
        <w:pStyle w:val="ListParagraph"/>
        <w:ind w:left="1080"/>
      </w:pPr>
    </w:p>
    <w:p w:rsidR="003E778E" w:rsidRDefault="003E778E" w:rsidP="003E778E"/>
    <w:p w:rsidR="003E778E" w:rsidRDefault="003E778E" w:rsidP="003E778E">
      <w:r>
        <w:rPr>
          <w:noProof/>
        </w:rPr>
        <w:drawing>
          <wp:inline distT="0" distB="0" distL="0" distR="0" wp14:anchorId="19FD4FE1" wp14:editId="25EE360B">
            <wp:extent cx="5943600" cy="418973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4189730"/>
                    </a:xfrm>
                    <a:prstGeom prst="rect">
                      <a:avLst/>
                    </a:prstGeom>
                  </pic:spPr>
                </pic:pic>
              </a:graphicData>
            </a:graphic>
          </wp:inline>
        </w:drawing>
      </w:r>
    </w:p>
    <w:p w:rsidR="003E778E" w:rsidRDefault="003E778E" w:rsidP="003E778E">
      <w:r>
        <w:br w:type="page"/>
      </w:r>
    </w:p>
    <w:p w:rsidR="003E778E" w:rsidRDefault="003E778E" w:rsidP="003E778E"/>
    <w:p w:rsidR="003E778E" w:rsidRDefault="003E778E" w:rsidP="003E778E">
      <w:pPr>
        <w:pStyle w:val="ListParagraph"/>
        <w:numPr>
          <w:ilvl w:val="0"/>
          <w:numId w:val="10"/>
        </w:numPr>
      </w:pPr>
      <w:r>
        <w:t>With our parameters now set up, we can start to build our bridge.  We will do so in the geometry context.</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Double click on the bridge geo node to go from the Scene context into the Geometry context</w:t>
      </w:r>
    </w:p>
    <w:p w:rsidR="003E778E" w:rsidRDefault="003E778E" w:rsidP="003E778E">
      <w:pPr>
        <w:pStyle w:val="ListParagraph"/>
        <w:rPr>
          <w:u w:val="single"/>
        </w:rPr>
      </w:pPr>
      <w:r>
        <w:rPr>
          <w:u w:val="single"/>
        </w:rPr>
        <w:t>Why:</w:t>
      </w:r>
    </w:p>
    <w:p w:rsidR="003E778E" w:rsidRDefault="003E778E" w:rsidP="003E778E">
      <w:pPr>
        <w:ind w:left="1440"/>
      </w:pPr>
      <w:r>
        <w:t>The actual geometry for the bridge needs to be building “inside” of a geometry object.</w:t>
      </w:r>
    </w:p>
    <w:p w:rsidR="003E778E" w:rsidRDefault="003E778E" w:rsidP="003E778E">
      <w:pPr>
        <w:ind w:left="1440"/>
      </w:pPr>
      <w:r>
        <w:rPr>
          <w:noProof/>
        </w:rPr>
        <w:drawing>
          <wp:inline distT="0" distB="0" distL="0" distR="0" wp14:anchorId="3E9C0C87" wp14:editId="03996A4B">
            <wp:extent cx="4643755" cy="1558290"/>
            <wp:effectExtent l="0" t="0" r="4445" b="3810"/>
            <wp:docPr id="21" name="Picture 21" descr="C:\Users\carlos\AppData\Local\Temp\SNAGHTML106ea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s\AppData\Local\Temp\SNAGHTML106ea55.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43755" cy="1558290"/>
                    </a:xfrm>
                    <a:prstGeom prst="rect">
                      <a:avLst/>
                    </a:prstGeom>
                    <a:noFill/>
                    <a:ln>
                      <a:noFill/>
                    </a:ln>
                  </pic:spPr>
                </pic:pic>
              </a:graphicData>
            </a:graphic>
          </wp:inline>
        </w:drawing>
      </w:r>
    </w:p>
    <w:p w:rsidR="003E778E" w:rsidRDefault="003E778E" w:rsidP="003E778E">
      <w:pPr>
        <w:ind w:left="360"/>
      </w:pPr>
    </w:p>
    <w:p w:rsidR="003E778E" w:rsidRDefault="003E778E" w:rsidP="003E778E">
      <w:pPr>
        <w:pStyle w:val="ListParagraph"/>
        <w:numPr>
          <w:ilvl w:val="0"/>
          <w:numId w:val="10"/>
        </w:numPr>
      </w:pPr>
      <w:r>
        <w:t>When you first open the geometry context, you will see a file1 node, which can be used to load a 3D object. We do not need this node, so we will delete it.</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4"/>
        </w:numPr>
      </w:pPr>
      <w:r>
        <w:t>Select the file1 node and click delete.</w:t>
      </w:r>
    </w:p>
    <w:p w:rsidR="003E778E" w:rsidRDefault="003E778E" w:rsidP="003E778E">
      <w:pPr>
        <w:ind w:left="1440"/>
      </w:pPr>
      <w:r>
        <w:rPr>
          <w:noProof/>
        </w:rPr>
        <w:drawing>
          <wp:inline distT="0" distB="0" distL="0" distR="0" wp14:anchorId="2F8F6B28" wp14:editId="2C0EA1F1">
            <wp:extent cx="2171429" cy="1314286"/>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171429" cy="1314286"/>
                    </a:xfrm>
                    <a:prstGeom prst="rect">
                      <a:avLst/>
                    </a:prstGeom>
                  </pic:spPr>
                </pic:pic>
              </a:graphicData>
            </a:graphic>
          </wp:inline>
        </w:drawing>
      </w:r>
    </w:p>
    <w:p w:rsidR="003E778E" w:rsidRDefault="003E778E" w:rsidP="003E778E"/>
    <w:p w:rsidR="003E778E" w:rsidRDefault="003E778E" w:rsidP="003E778E">
      <w:pPr>
        <w:pStyle w:val="ListParagraph"/>
        <w:numPr>
          <w:ilvl w:val="0"/>
          <w:numId w:val="10"/>
        </w:numPr>
      </w:pPr>
      <w:r>
        <w:t>We will now put down a box. We will manipulate this box later to form the slats across our bridge.</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Put down a box node</w:t>
      </w:r>
    </w:p>
    <w:p w:rsidR="003E778E" w:rsidRDefault="003E778E" w:rsidP="003E778E">
      <w:pPr>
        <w:ind w:left="1440"/>
      </w:pPr>
      <w:r>
        <w:rPr>
          <w:noProof/>
        </w:rPr>
        <w:lastRenderedPageBreak/>
        <w:drawing>
          <wp:inline distT="0" distB="0" distL="0" distR="0" wp14:anchorId="48676E2C" wp14:editId="42FA5CBC">
            <wp:extent cx="1523810" cy="1095238"/>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23810" cy="1095238"/>
                    </a:xfrm>
                    <a:prstGeom prst="rect">
                      <a:avLst/>
                    </a:prstGeom>
                  </pic:spPr>
                </pic:pic>
              </a:graphicData>
            </a:graphic>
          </wp:inline>
        </w:drawing>
      </w:r>
    </w:p>
    <w:p w:rsidR="003E778E" w:rsidRDefault="003E778E" w:rsidP="003E778E"/>
    <w:p w:rsidR="003E778E" w:rsidRDefault="003E778E" w:rsidP="003E778E">
      <w:pPr>
        <w:pStyle w:val="ListParagraph"/>
        <w:numPr>
          <w:ilvl w:val="0"/>
          <w:numId w:val="10"/>
        </w:numPr>
      </w:pPr>
      <w:r>
        <w:t xml:space="preserve">We will now create a line, which will serve as the backbone for our bridge. We will shape this line and then use the resulting shape to </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Create a line node</w:t>
      </w:r>
    </w:p>
    <w:p w:rsidR="003E778E" w:rsidRDefault="003E778E" w:rsidP="003E778E">
      <w:pPr>
        <w:pStyle w:val="ListParagraph"/>
        <w:numPr>
          <w:ilvl w:val="0"/>
          <w:numId w:val="13"/>
        </w:numPr>
      </w:pPr>
      <w:r>
        <w:t xml:space="preserve">Change the name to </w:t>
      </w:r>
      <w:proofErr w:type="spellStart"/>
      <w:r>
        <w:t>bridge_backbone</w:t>
      </w:r>
      <w:proofErr w:type="spellEnd"/>
      <w:r>
        <w:t>.</w:t>
      </w:r>
    </w:p>
    <w:p w:rsidR="003E778E" w:rsidRDefault="003E778E" w:rsidP="003E778E">
      <w:pPr>
        <w:pStyle w:val="ListParagraph"/>
        <w:rPr>
          <w:u w:val="single"/>
        </w:rPr>
      </w:pPr>
      <w:r>
        <w:rPr>
          <w:u w:val="single"/>
        </w:rPr>
        <w:t>Why:</w:t>
      </w:r>
    </w:p>
    <w:p w:rsidR="00C64BE4" w:rsidRPr="00890E6D" w:rsidRDefault="00C64BE4" w:rsidP="00C64BE4">
      <w:pPr>
        <w:ind w:left="1440"/>
      </w:pPr>
      <w:r>
        <w:t xml:space="preserve">Blah </w:t>
      </w:r>
      <w:proofErr w:type="spellStart"/>
      <w:r>
        <w:t>blah</w:t>
      </w:r>
      <w:proofErr w:type="spellEnd"/>
      <w:r>
        <w:t xml:space="preserve"> </w:t>
      </w:r>
      <w:proofErr w:type="spellStart"/>
      <w:r>
        <w:t>blah</w:t>
      </w:r>
      <w:proofErr w:type="spellEnd"/>
      <w:r>
        <w:t xml:space="preserve"> </w:t>
      </w:r>
      <w:proofErr w:type="spellStart"/>
      <w:r>
        <w:t>blah</w:t>
      </w:r>
      <w:proofErr w:type="spellEnd"/>
    </w:p>
    <w:p w:rsidR="003E778E" w:rsidRDefault="003E778E" w:rsidP="003E778E">
      <w:pPr>
        <w:ind w:left="1440"/>
      </w:pPr>
      <w:r>
        <w:rPr>
          <w:noProof/>
        </w:rPr>
        <w:drawing>
          <wp:inline distT="0" distB="0" distL="0" distR="0" wp14:anchorId="19C46E78" wp14:editId="1FCEA0BA">
            <wp:extent cx="5200015" cy="1025525"/>
            <wp:effectExtent l="0" t="0" r="635" b="3175"/>
            <wp:docPr id="26" name="Picture 26" descr="C:\Users\carlos\AppData\Local\Temp\SNAGHTML111a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rlos\AppData\Local\Temp\SNAGHTML111a14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00015" cy="1025525"/>
                    </a:xfrm>
                    <a:prstGeom prst="rect">
                      <a:avLst/>
                    </a:prstGeom>
                    <a:noFill/>
                    <a:ln>
                      <a:noFill/>
                    </a:ln>
                  </pic:spPr>
                </pic:pic>
              </a:graphicData>
            </a:graphic>
          </wp:inline>
        </w:drawing>
      </w:r>
    </w:p>
    <w:p w:rsidR="003E778E" w:rsidRDefault="003E778E" w:rsidP="003E778E">
      <w:pPr>
        <w:ind w:left="360"/>
      </w:pPr>
    </w:p>
    <w:p w:rsidR="003E778E" w:rsidRDefault="003E778E" w:rsidP="003E778E">
      <w:pPr>
        <w:pStyle w:val="ListParagraph"/>
        <w:numPr>
          <w:ilvl w:val="0"/>
          <w:numId w:val="10"/>
        </w:numPr>
      </w:pPr>
      <w:r>
        <w:t>We will now change the direction of the line to go down the z-axis. The default is for it to go up the y-axis.</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3"/>
        </w:numPr>
      </w:pPr>
      <w:r>
        <w:t>Change the direction from 0,1,0 to 0,0,1</w:t>
      </w:r>
    </w:p>
    <w:p w:rsidR="003E778E" w:rsidRDefault="003E778E" w:rsidP="003E778E">
      <w:pPr>
        <w:ind w:left="1080"/>
      </w:pPr>
      <w:r>
        <w:rPr>
          <w:noProof/>
        </w:rPr>
        <w:drawing>
          <wp:inline distT="0" distB="0" distL="0" distR="0" wp14:anchorId="54F8BCB6" wp14:editId="656C7459">
            <wp:extent cx="5638095" cy="1066667"/>
            <wp:effectExtent l="0" t="0" r="127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38095" cy="1066667"/>
                    </a:xfrm>
                    <a:prstGeom prst="rect">
                      <a:avLst/>
                    </a:prstGeom>
                  </pic:spPr>
                </pic:pic>
              </a:graphicData>
            </a:graphic>
          </wp:inline>
        </w:drawing>
      </w:r>
    </w:p>
    <w:p w:rsidR="003E778E" w:rsidRDefault="003E778E" w:rsidP="003E778E">
      <w:pPr>
        <w:pStyle w:val="ListParagraph"/>
        <w:rPr>
          <w:u w:val="single"/>
        </w:rPr>
      </w:pPr>
      <w:r>
        <w:rPr>
          <w:u w:val="single"/>
        </w:rPr>
        <w:t>Why:</w:t>
      </w:r>
    </w:p>
    <w:p w:rsidR="00C64BE4" w:rsidRPr="00890E6D" w:rsidRDefault="00C64BE4" w:rsidP="00C64BE4">
      <w:pPr>
        <w:ind w:left="1440"/>
      </w:pPr>
      <w:r>
        <w:t xml:space="preserve">Blah </w:t>
      </w:r>
      <w:proofErr w:type="spellStart"/>
      <w:r>
        <w:t>blah</w:t>
      </w:r>
      <w:proofErr w:type="spellEnd"/>
      <w:r>
        <w:t xml:space="preserve"> </w:t>
      </w:r>
      <w:proofErr w:type="spellStart"/>
      <w:r>
        <w:t>blah</w:t>
      </w:r>
      <w:proofErr w:type="spellEnd"/>
      <w:r>
        <w:t xml:space="preserve"> </w:t>
      </w:r>
      <w:proofErr w:type="spellStart"/>
      <w:r>
        <w:t>blah</w:t>
      </w:r>
      <w:proofErr w:type="spellEnd"/>
    </w:p>
    <w:p w:rsidR="003E778E" w:rsidRDefault="003E778E" w:rsidP="003E778E">
      <w:pPr>
        <w:ind w:left="360"/>
      </w:pPr>
    </w:p>
    <w:p w:rsidR="003E778E" w:rsidRDefault="003E778E" w:rsidP="003E778E">
      <w:pPr>
        <w:pStyle w:val="ListParagraph"/>
        <w:numPr>
          <w:ilvl w:val="0"/>
          <w:numId w:val="10"/>
        </w:numPr>
      </w:pPr>
      <w:r>
        <w:lastRenderedPageBreak/>
        <w:t xml:space="preserve">We will now tell Houdini that we want to use the </w:t>
      </w:r>
      <w:proofErr w:type="spellStart"/>
      <w:r>
        <w:t>bridge_length</w:t>
      </w:r>
      <w:proofErr w:type="spellEnd"/>
      <w:r>
        <w:t xml:space="preserve"> parameter that we made earlier to drive the Length of our line. We also want to make the number of points on our line to be equal to double the amount we specify in </w:t>
      </w:r>
      <w:proofErr w:type="spellStart"/>
      <w:r>
        <w:t>bridge_length</w:t>
      </w:r>
      <w:proofErr w:type="spellEnd"/>
      <w:r>
        <w:t>.</w:t>
      </w:r>
      <w:r>
        <w:br/>
      </w:r>
      <w:r>
        <w:br/>
        <w:t>Note</w:t>
      </w:r>
      <w:proofErr w:type="gramStart"/>
      <w:r>
        <w:t>:</w:t>
      </w:r>
      <w:proofErr w:type="gramEnd"/>
      <w:r>
        <w:br/>
        <w:t xml:space="preserve">This procedure will require us to between the geo and scene level. I will show you all of the steps involved to link the </w:t>
      </w:r>
      <w:proofErr w:type="spellStart"/>
      <w:r>
        <w:t>bridge_length</w:t>
      </w:r>
      <w:proofErr w:type="spellEnd"/>
      <w:r>
        <w:t xml:space="preserve"> to the Length of the lines. Then for the number of points, I will ask you to repeat the procedure. From now on, whenever I say “link parameter A to B”, be sure to follow this procedure.</w:t>
      </w:r>
    </w:p>
    <w:p w:rsidR="003E778E" w:rsidRDefault="003E778E" w:rsidP="003E778E">
      <w:pPr>
        <w:pStyle w:val="ListParagraph"/>
      </w:pPr>
      <w:r>
        <w:br/>
      </w:r>
      <w:r w:rsidRPr="00C220CA">
        <w:rPr>
          <w:u w:val="single"/>
        </w:rPr>
        <w:t>Do the following:</w:t>
      </w:r>
    </w:p>
    <w:p w:rsidR="003E778E" w:rsidRDefault="003E778E" w:rsidP="003E778E">
      <w:pPr>
        <w:pStyle w:val="ListParagraph"/>
        <w:numPr>
          <w:ilvl w:val="0"/>
          <w:numId w:val="15"/>
        </w:numPr>
      </w:pPr>
      <w:r>
        <w:t>Go up to Scene level by hitting the U key while you mouse hovers over the graph editor.</w:t>
      </w:r>
      <w:r>
        <w:br/>
      </w:r>
    </w:p>
    <w:p w:rsidR="003E778E" w:rsidRDefault="003E778E" w:rsidP="003E778E">
      <w:pPr>
        <w:ind w:left="1080"/>
      </w:pPr>
      <w:r>
        <w:rPr>
          <w:noProof/>
        </w:rPr>
        <w:drawing>
          <wp:inline distT="0" distB="0" distL="0" distR="0" wp14:anchorId="0CB85932" wp14:editId="174284FF">
            <wp:extent cx="4828571" cy="263809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828571" cy="2638095"/>
                    </a:xfrm>
                    <a:prstGeom prst="rect">
                      <a:avLst/>
                    </a:prstGeom>
                  </pic:spPr>
                </pic:pic>
              </a:graphicData>
            </a:graphic>
          </wp:inline>
        </w:drawing>
      </w:r>
    </w:p>
    <w:p w:rsidR="003E778E" w:rsidRDefault="003E778E" w:rsidP="003E778E">
      <w:pPr>
        <w:pStyle w:val="ListParagraph"/>
        <w:numPr>
          <w:ilvl w:val="0"/>
          <w:numId w:val="15"/>
        </w:numPr>
      </w:pPr>
      <w:r>
        <w:t>Select the bridge geo node</w:t>
      </w:r>
    </w:p>
    <w:p w:rsidR="003E778E" w:rsidRDefault="003E778E" w:rsidP="003E778E">
      <w:pPr>
        <w:pStyle w:val="ListParagraph"/>
        <w:numPr>
          <w:ilvl w:val="0"/>
          <w:numId w:val="15"/>
        </w:numPr>
      </w:pPr>
      <w:r>
        <w:t>Scroll down to the bottom of parameter box to find the parameters that we created earlier.</w:t>
      </w:r>
    </w:p>
    <w:p w:rsidR="003E778E" w:rsidRDefault="003E778E" w:rsidP="003E778E">
      <w:pPr>
        <w:pStyle w:val="ListParagraph"/>
        <w:numPr>
          <w:ilvl w:val="0"/>
          <w:numId w:val="15"/>
        </w:numPr>
      </w:pPr>
      <w:r>
        <w:t xml:space="preserve">Right Click inside of </w:t>
      </w:r>
      <w:proofErr w:type="gramStart"/>
      <w:r>
        <w:t>the  box</w:t>
      </w:r>
      <w:proofErr w:type="gramEnd"/>
      <w:r>
        <w:t xml:space="preserve"> that says </w:t>
      </w:r>
      <w:proofErr w:type="spellStart"/>
      <w:r>
        <w:t>bridge_length</w:t>
      </w:r>
      <w:proofErr w:type="spellEnd"/>
      <w:r>
        <w:t>. This will make a drop down menu appear</w:t>
      </w:r>
    </w:p>
    <w:p w:rsidR="003E778E" w:rsidRDefault="003E778E" w:rsidP="003E778E">
      <w:pPr>
        <w:pStyle w:val="ListParagraph"/>
        <w:numPr>
          <w:ilvl w:val="0"/>
          <w:numId w:val="15"/>
        </w:numPr>
      </w:pPr>
      <w:r>
        <w:t>Select Copy Parameter</w:t>
      </w:r>
    </w:p>
    <w:p w:rsidR="003E778E" w:rsidRDefault="003E778E" w:rsidP="003E778E">
      <w:pPr>
        <w:pStyle w:val="ListParagraph"/>
        <w:numPr>
          <w:ilvl w:val="0"/>
          <w:numId w:val="15"/>
        </w:numPr>
      </w:pPr>
      <w:r>
        <w:t>Double Click on the Bridge geo object (not shown as a step below) to go back into the Geo level.</w:t>
      </w:r>
    </w:p>
    <w:p w:rsidR="003E778E" w:rsidRDefault="003E778E" w:rsidP="003E778E">
      <w:pPr>
        <w:ind w:left="720"/>
      </w:pPr>
    </w:p>
    <w:p w:rsidR="003E778E" w:rsidRDefault="003E778E" w:rsidP="003E778E">
      <w:pPr>
        <w:ind w:left="360"/>
      </w:pPr>
      <w:r>
        <w:rPr>
          <w:noProof/>
        </w:rPr>
        <w:lastRenderedPageBreak/>
        <w:drawing>
          <wp:inline distT="0" distB="0" distL="0" distR="0" wp14:anchorId="6DF4D618" wp14:editId="64C63E0B">
            <wp:extent cx="5943600" cy="8054642"/>
            <wp:effectExtent l="0" t="0" r="0" b="3810"/>
            <wp:docPr id="30" name="Picture 30" descr="C:\Users\carlos\AppData\Local\Temp\SNAGHTML126df9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arlos\AppData\Local\Temp\SNAGHTML126df9c.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8054642"/>
                    </a:xfrm>
                    <a:prstGeom prst="rect">
                      <a:avLst/>
                    </a:prstGeom>
                    <a:noFill/>
                    <a:ln>
                      <a:noFill/>
                    </a:ln>
                  </pic:spPr>
                </pic:pic>
              </a:graphicData>
            </a:graphic>
          </wp:inline>
        </w:drawing>
      </w:r>
    </w:p>
    <w:p w:rsidR="003E778E" w:rsidRDefault="003E778E" w:rsidP="003E778E">
      <w:pPr>
        <w:pStyle w:val="ListParagraph"/>
        <w:numPr>
          <w:ilvl w:val="0"/>
          <w:numId w:val="15"/>
        </w:numPr>
      </w:pPr>
      <w:r>
        <w:lastRenderedPageBreak/>
        <w:t xml:space="preserve">Select the </w:t>
      </w:r>
      <w:proofErr w:type="spellStart"/>
      <w:r>
        <w:t>bridge_backbone</w:t>
      </w:r>
      <w:proofErr w:type="spellEnd"/>
      <w:r>
        <w:t xml:space="preserve"> line object that you made earlier.</w:t>
      </w:r>
    </w:p>
    <w:p w:rsidR="003E778E" w:rsidRDefault="003E778E" w:rsidP="003E778E">
      <w:pPr>
        <w:pStyle w:val="ListParagraph"/>
        <w:numPr>
          <w:ilvl w:val="0"/>
          <w:numId w:val="15"/>
        </w:numPr>
      </w:pPr>
      <w:r>
        <w:t>Right Click inside of the Length box.</w:t>
      </w:r>
    </w:p>
    <w:p w:rsidR="003E778E" w:rsidRDefault="003E778E" w:rsidP="003E778E">
      <w:pPr>
        <w:pStyle w:val="ListParagraph"/>
        <w:numPr>
          <w:ilvl w:val="0"/>
          <w:numId w:val="15"/>
        </w:numPr>
      </w:pPr>
      <w:r>
        <w:t xml:space="preserve">Select Paste Absolute References. Alternatively you can click on Paste Relative References (see yellow step </w:t>
      </w:r>
      <w:proofErr w:type="spellStart"/>
      <w:r>
        <w:t>i</w:t>
      </w:r>
      <w:proofErr w:type="spellEnd"/>
      <w:r>
        <w:t>). Both will work. The only difference is the way that Houdini specifies the path to the objects.</w:t>
      </w:r>
    </w:p>
    <w:p w:rsidR="003E778E" w:rsidRDefault="003E778E" w:rsidP="003E778E">
      <w:r>
        <w:t xml:space="preserve">When you get done, Length box will change as shown below. Note the front end of the line clipped in the graphic below. It says: </w:t>
      </w:r>
      <w:proofErr w:type="spellStart"/>
      <w:proofErr w:type="gramStart"/>
      <w:r w:rsidRPr="00E959AA">
        <w:rPr>
          <w:rFonts w:ascii="Courier New" w:hAnsi="Courier New" w:cs="Courier New"/>
          <w:b/>
        </w:rPr>
        <w:t>ch</w:t>
      </w:r>
      <w:proofErr w:type="spellEnd"/>
      <w:r w:rsidRPr="00E959AA">
        <w:rPr>
          <w:rFonts w:ascii="Courier New" w:hAnsi="Courier New" w:cs="Courier New"/>
          <w:b/>
        </w:rPr>
        <w:t>(</w:t>
      </w:r>
      <w:proofErr w:type="gramEnd"/>
      <w:r w:rsidRPr="00E959AA">
        <w:rPr>
          <w:rFonts w:ascii="Courier New" w:hAnsi="Courier New" w:cs="Courier New"/>
          <w:b/>
        </w:rPr>
        <w:t>"/</w:t>
      </w:r>
      <w:proofErr w:type="spellStart"/>
      <w:r w:rsidRPr="00E959AA">
        <w:rPr>
          <w:rFonts w:ascii="Courier New" w:hAnsi="Courier New" w:cs="Courier New"/>
          <w:b/>
        </w:rPr>
        <w:t>obj</w:t>
      </w:r>
      <w:proofErr w:type="spellEnd"/>
      <w:r w:rsidRPr="00E959AA">
        <w:rPr>
          <w:rFonts w:ascii="Courier New" w:hAnsi="Courier New" w:cs="Courier New"/>
          <w:b/>
        </w:rPr>
        <w:t>/bridge/</w:t>
      </w:r>
      <w:proofErr w:type="spellStart"/>
      <w:r w:rsidRPr="00E959AA">
        <w:rPr>
          <w:rFonts w:ascii="Courier New" w:hAnsi="Courier New" w:cs="Courier New"/>
          <w:b/>
        </w:rPr>
        <w:t>bridge_length</w:t>
      </w:r>
      <w:proofErr w:type="spellEnd"/>
      <w:r w:rsidRPr="00E959AA">
        <w:rPr>
          <w:rFonts w:ascii="Courier New" w:hAnsi="Courier New" w:cs="Courier New"/>
          <w:b/>
        </w:rPr>
        <w:t>") * 2</w:t>
      </w:r>
    </w:p>
    <w:p w:rsidR="003E778E" w:rsidRDefault="003E778E" w:rsidP="003E778E">
      <w:r>
        <w:rPr>
          <w:noProof/>
        </w:rPr>
        <w:drawing>
          <wp:inline distT="0" distB="0" distL="0" distR="0" wp14:anchorId="2447186B" wp14:editId="56809457">
            <wp:extent cx="5943600" cy="17221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43600" cy="1722120"/>
                    </a:xfrm>
                    <a:prstGeom prst="rect">
                      <a:avLst/>
                    </a:prstGeom>
                  </pic:spPr>
                </pic:pic>
              </a:graphicData>
            </a:graphic>
          </wp:inline>
        </w:drawing>
      </w:r>
    </w:p>
    <w:p w:rsidR="003E778E" w:rsidRDefault="003E778E" w:rsidP="003E778E">
      <w:pPr>
        <w:pStyle w:val="ListParagraph"/>
        <w:numPr>
          <w:ilvl w:val="0"/>
          <w:numId w:val="10"/>
        </w:numPr>
      </w:pPr>
      <w:r>
        <w:t>We will now change the number of points in the line to be double the length of the line. Luckily, we still have the reference copied into our clipboard. So we can paste it using the same technique as in the previous step and multiple it by 2.</w:t>
      </w:r>
      <w:r>
        <w:br/>
      </w:r>
      <w:r>
        <w:br/>
      </w:r>
      <w:r w:rsidRPr="00CB5330">
        <w:rPr>
          <w:u w:val="single"/>
        </w:rPr>
        <w:t>Do the following:</w:t>
      </w:r>
    </w:p>
    <w:p w:rsidR="003E778E" w:rsidRDefault="003E778E" w:rsidP="003E778E">
      <w:pPr>
        <w:pStyle w:val="ListParagraph"/>
        <w:numPr>
          <w:ilvl w:val="0"/>
          <w:numId w:val="16"/>
        </w:numPr>
      </w:pPr>
      <w:r>
        <w:t xml:space="preserve">Paste the reference to the </w:t>
      </w:r>
      <w:proofErr w:type="spellStart"/>
      <w:r>
        <w:t>bridge_length</w:t>
      </w:r>
      <w:proofErr w:type="spellEnd"/>
      <w:r>
        <w:t xml:space="preserve"> into the Length box in the line and add a *2 at the end to multiply by two. It should say:</w:t>
      </w:r>
    </w:p>
    <w:p w:rsidR="003E778E" w:rsidRDefault="003E778E" w:rsidP="003E778E">
      <w:pPr>
        <w:pStyle w:val="ListParagraph"/>
        <w:ind w:left="1440"/>
      </w:pPr>
    </w:p>
    <w:p w:rsidR="003E778E" w:rsidRDefault="003E778E" w:rsidP="003E778E">
      <w:pPr>
        <w:pStyle w:val="ListParagraph"/>
        <w:ind w:left="1440"/>
        <w:rPr>
          <w:rFonts w:ascii="Courier New" w:hAnsi="Courier New" w:cs="Courier New"/>
          <w:b/>
        </w:rPr>
      </w:pPr>
      <w:proofErr w:type="spellStart"/>
      <w:proofErr w:type="gramStart"/>
      <w:r w:rsidRPr="00E959AA">
        <w:rPr>
          <w:rFonts w:ascii="Courier New" w:hAnsi="Courier New" w:cs="Courier New"/>
          <w:b/>
        </w:rPr>
        <w:t>ch</w:t>
      </w:r>
      <w:proofErr w:type="spellEnd"/>
      <w:r w:rsidRPr="00E959AA">
        <w:rPr>
          <w:rFonts w:ascii="Courier New" w:hAnsi="Courier New" w:cs="Courier New"/>
          <w:b/>
        </w:rPr>
        <w:t>(</w:t>
      </w:r>
      <w:proofErr w:type="gramEnd"/>
      <w:r w:rsidRPr="00E959AA">
        <w:rPr>
          <w:rFonts w:ascii="Courier New" w:hAnsi="Courier New" w:cs="Courier New"/>
          <w:b/>
        </w:rPr>
        <w:t>"/</w:t>
      </w:r>
      <w:proofErr w:type="spellStart"/>
      <w:r w:rsidRPr="00E959AA">
        <w:rPr>
          <w:rFonts w:ascii="Courier New" w:hAnsi="Courier New" w:cs="Courier New"/>
          <w:b/>
        </w:rPr>
        <w:t>obj</w:t>
      </w:r>
      <w:proofErr w:type="spellEnd"/>
      <w:r w:rsidRPr="00E959AA">
        <w:rPr>
          <w:rFonts w:ascii="Courier New" w:hAnsi="Courier New" w:cs="Courier New"/>
          <w:b/>
        </w:rPr>
        <w:t>/bridge/</w:t>
      </w:r>
      <w:proofErr w:type="spellStart"/>
      <w:r w:rsidRPr="00E959AA">
        <w:rPr>
          <w:rFonts w:ascii="Courier New" w:hAnsi="Courier New" w:cs="Courier New"/>
          <w:b/>
        </w:rPr>
        <w:t>bridge_length</w:t>
      </w:r>
      <w:proofErr w:type="spellEnd"/>
      <w:r w:rsidRPr="00E959AA">
        <w:rPr>
          <w:rFonts w:ascii="Courier New" w:hAnsi="Courier New" w:cs="Courier New"/>
          <w:b/>
        </w:rPr>
        <w:t>") * 2</w:t>
      </w:r>
      <w:r w:rsidRPr="00E959AA">
        <w:rPr>
          <w:rFonts w:ascii="Courier New" w:hAnsi="Courier New" w:cs="Courier New"/>
          <w:b/>
        </w:rPr>
        <w:br/>
      </w:r>
      <w:r w:rsidRPr="00E959AA">
        <w:rPr>
          <w:rFonts w:ascii="Courier New" w:hAnsi="Courier New" w:cs="Courier New"/>
          <w:b/>
        </w:rPr>
        <w:br/>
      </w:r>
    </w:p>
    <w:p w:rsidR="003E778E" w:rsidRDefault="003E778E" w:rsidP="003E778E">
      <w:pPr>
        <w:pStyle w:val="ListParagraph"/>
        <w:numPr>
          <w:ilvl w:val="0"/>
          <w:numId w:val="10"/>
        </w:numPr>
      </w:pPr>
      <w:r>
        <w:t>We will now change the number of points in the line to be double the length of the line. Luckily, we still have the reference copied into our clipboard. So we can paste it using the same technique as in the previous step and multiple it by 2.</w:t>
      </w:r>
      <w:r>
        <w:br/>
      </w:r>
      <w:r>
        <w:br/>
      </w:r>
      <w:r w:rsidRPr="00CB5330">
        <w:rPr>
          <w:u w:val="single"/>
        </w:rPr>
        <w:t>Do the following:</w:t>
      </w:r>
    </w:p>
    <w:p w:rsidR="003E778E" w:rsidRDefault="003E778E" w:rsidP="003E778E">
      <w:pPr>
        <w:pStyle w:val="ListParagraph"/>
        <w:numPr>
          <w:ilvl w:val="0"/>
          <w:numId w:val="17"/>
        </w:numPr>
      </w:pPr>
      <w:r>
        <w:t>Create an Attribute Wrangle node</w:t>
      </w:r>
    </w:p>
    <w:p w:rsidR="003E778E" w:rsidRDefault="003E778E" w:rsidP="003E778E">
      <w:pPr>
        <w:pStyle w:val="ListParagraph"/>
        <w:numPr>
          <w:ilvl w:val="0"/>
          <w:numId w:val="17"/>
        </w:numPr>
      </w:pPr>
      <w:r>
        <w:t>Connect the Line (</w:t>
      </w:r>
      <w:proofErr w:type="spellStart"/>
      <w:r>
        <w:t>bridge_backbone</w:t>
      </w:r>
      <w:proofErr w:type="spellEnd"/>
      <w:r>
        <w:t>) to the first input of the wrangle node</w:t>
      </w:r>
    </w:p>
    <w:p w:rsidR="003E778E" w:rsidRDefault="003E778E" w:rsidP="003E778E">
      <w:pPr>
        <w:pStyle w:val="ListParagraph"/>
        <w:numPr>
          <w:ilvl w:val="0"/>
          <w:numId w:val="17"/>
        </w:numPr>
      </w:pPr>
      <w:r>
        <w:t xml:space="preserve">Change the name of your wrangle node to </w:t>
      </w:r>
      <w:proofErr w:type="spellStart"/>
      <w:r>
        <w:t>bridge_sag</w:t>
      </w:r>
      <w:proofErr w:type="spellEnd"/>
    </w:p>
    <w:p w:rsidR="003E778E" w:rsidRDefault="003E778E" w:rsidP="003E778E">
      <w:pPr>
        <w:pStyle w:val="ListParagraph"/>
        <w:numPr>
          <w:ilvl w:val="0"/>
          <w:numId w:val="17"/>
        </w:numPr>
      </w:pPr>
      <w:r>
        <w:t xml:space="preserve">Put the visibility flag on the wrangle node. </w:t>
      </w:r>
    </w:p>
    <w:p w:rsidR="003E778E" w:rsidRDefault="003E778E" w:rsidP="003E778E">
      <w:pPr>
        <w:pStyle w:val="ListParagraph"/>
        <w:numPr>
          <w:ilvl w:val="0"/>
          <w:numId w:val="17"/>
        </w:numPr>
      </w:pPr>
      <w:r>
        <w:t>Verify the Run Over parameter is set to Points. This will insure our VEX code runs over the points in our model.</w:t>
      </w:r>
    </w:p>
    <w:p w:rsidR="003E778E" w:rsidRDefault="003E778E" w:rsidP="003E778E">
      <w:pPr>
        <w:pStyle w:val="ListParagraph"/>
        <w:numPr>
          <w:ilvl w:val="0"/>
          <w:numId w:val="17"/>
        </w:numPr>
      </w:pPr>
      <w:r>
        <w:t>We will be placing VEX code in this box for the next step.</w:t>
      </w:r>
    </w:p>
    <w:p w:rsidR="003E778E" w:rsidRPr="00E959AA" w:rsidRDefault="003E778E" w:rsidP="003E778E">
      <w:pPr>
        <w:pStyle w:val="ListParagraph"/>
        <w:ind w:left="1440"/>
        <w:rPr>
          <w:rFonts w:ascii="Courier New" w:hAnsi="Courier New" w:cs="Courier New"/>
          <w:b/>
        </w:rPr>
      </w:pPr>
      <w:r w:rsidRPr="00E959AA">
        <w:rPr>
          <w:rFonts w:ascii="Courier New" w:hAnsi="Courier New" w:cs="Courier New"/>
          <w:b/>
        </w:rPr>
        <w:lastRenderedPageBreak/>
        <w:br/>
      </w:r>
    </w:p>
    <w:p w:rsidR="003E778E" w:rsidRDefault="003E778E" w:rsidP="003E778E">
      <w:pPr>
        <w:pStyle w:val="ListParagraph"/>
      </w:pPr>
      <w:r>
        <w:rPr>
          <w:noProof/>
        </w:rPr>
        <w:drawing>
          <wp:inline distT="0" distB="0" distL="0" distR="0" wp14:anchorId="1DC7B4C9" wp14:editId="116F3B12">
            <wp:extent cx="5943600" cy="621411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6214110"/>
                    </a:xfrm>
                    <a:prstGeom prst="rect">
                      <a:avLst/>
                    </a:prstGeom>
                  </pic:spPr>
                </pic:pic>
              </a:graphicData>
            </a:graphic>
          </wp:inline>
        </w:drawing>
      </w:r>
    </w:p>
    <w:p w:rsidR="003E778E" w:rsidRDefault="003E778E" w:rsidP="003E778E">
      <w:pPr>
        <w:pStyle w:val="ListParagraph"/>
      </w:pPr>
    </w:p>
    <w:p w:rsidR="003E778E" w:rsidRDefault="003E778E" w:rsidP="003E778E">
      <w:pPr>
        <w:pStyle w:val="ListParagraph"/>
        <w:numPr>
          <w:ilvl w:val="0"/>
          <w:numId w:val="10"/>
        </w:numPr>
      </w:pPr>
      <w:r>
        <w:t>Add VEX code</w:t>
      </w:r>
      <w:r>
        <w:br/>
      </w:r>
      <w:r>
        <w:br/>
      </w:r>
      <w:r w:rsidRPr="00CB5330">
        <w:rPr>
          <w:u w:val="single"/>
        </w:rPr>
        <w:t>Do the following:</w:t>
      </w:r>
    </w:p>
    <w:p w:rsidR="003E778E" w:rsidRDefault="003E778E" w:rsidP="003E778E">
      <w:pPr>
        <w:pStyle w:val="ListParagraph"/>
        <w:numPr>
          <w:ilvl w:val="0"/>
          <w:numId w:val="18"/>
        </w:numPr>
      </w:pPr>
      <w:r w:rsidRPr="00A60C23">
        <w:t xml:space="preserve">Type the following in the </w:t>
      </w:r>
      <w:proofErr w:type="spellStart"/>
      <w:r w:rsidRPr="00A60C23">
        <w:t>VExpression</w:t>
      </w:r>
      <w:proofErr w:type="spellEnd"/>
      <w:r w:rsidRPr="00A60C23">
        <w:t xml:space="preserve"> box.</w:t>
      </w:r>
      <w:r>
        <w:br/>
      </w:r>
    </w:p>
    <w:p w:rsidR="003E778E" w:rsidRDefault="003E778E" w:rsidP="003E778E">
      <w:pPr>
        <w:pStyle w:val="TB"/>
        <w:spacing w:after="0" w:line="240" w:lineRule="auto"/>
        <w:ind w:left="720"/>
        <w:rPr>
          <w:rFonts w:ascii="Times New Roman" w:hAnsi="Times New Roman" w:cs="Times New Roman"/>
          <w:color w:val="auto"/>
          <w:sz w:val="24"/>
          <w:szCs w:val="24"/>
        </w:rPr>
      </w:pPr>
      <w:r>
        <w:rPr>
          <w:rFonts w:ascii="Times New Roman" w:hAnsi="Times New Roman" w:cs="Times New Roman"/>
          <w:color w:val="auto"/>
          <w:sz w:val="24"/>
          <w:szCs w:val="24"/>
        </w:rPr>
        <w:lastRenderedPageBreak/>
        <w:t>Note: Do not type the line numbers [1</w:t>
      </w:r>
      <w:proofErr w:type="gramStart"/>
      <w:r>
        <w:rPr>
          <w:rFonts w:ascii="Times New Roman" w:hAnsi="Times New Roman" w:cs="Times New Roman"/>
          <w:color w:val="auto"/>
          <w:sz w:val="24"/>
          <w:szCs w:val="24"/>
        </w:rPr>
        <w:t>:,</w:t>
      </w:r>
      <w:proofErr w:type="gramEnd"/>
      <w:r>
        <w:rPr>
          <w:rFonts w:ascii="Times New Roman" w:hAnsi="Times New Roman" w:cs="Times New Roman"/>
          <w:color w:val="auto"/>
          <w:sz w:val="24"/>
          <w:szCs w:val="24"/>
        </w:rPr>
        <w:t xml:space="preserve"> 2:, 3:, etc.]. The line numbers have been added to provide us with a rapid way to reference code.</w:t>
      </w:r>
    </w:p>
    <w:p w:rsidR="003E778E" w:rsidRDefault="003E778E" w:rsidP="003E778E">
      <w:pPr>
        <w:pStyle w:val="TB"/>
        <w:spacing w:after="0" w:line="240" w:lineRule="auto"/>
        <w:rPr>
          <w:rFonts w:ascii="Times New Roman" w:hAnsi="Times New Roman" w:cs="Times New Roman"/>
          <w:color w:val="auto"/>
          <w:sz w:val="24"/>
          <w:szCs w:val="24"/>
        </w:rPr>
      </w:pPr>
    </w:p>
    <w:p w:rsidR="003E778E" w:rsidRDefault="003E778E" w:rsidP="003E778E">
      <w:pPr>
        <w:pStyle w:val="Code"/>
        <w:numPr>
          <w:ilvl w:val="0"/>
          <w:numId w:val="19"/>
        </w:numPr>
      </w:pPr>
      <w:r>
        <w:t>@N = @N;</w:t>
      </w:r>
    </w:p>
    <w:p w:rsidR="003E778E" w:rsidRDefault="003E778E" w:rsidP="003E778E">
      <w:pPr>
        <w:pStyle w:val="Code"/>
        <w:numPr>
          <w:ilvl w:val="0"/>
          <w:numId w:val="19"/>
        </w:numPr>
        <w:rPr>
          <w:rFonts w:ascii="Times New Roman" w:hAnsi="Times New Roman" w:cs="Times New Roman"/>
        </w:rPr>
      </w:pPr>
      <w:r>
        <w:t>@</w:t>
      </w:r>
      <w:proofErr w:type="spellStart"/>
      <w:r>
        <w:t>P.y</w:t>
      </w:r>
      <w:proofErr w:type="spellEnd"/>
      <w:r>
        <w:t xml:space="preserve">  = `chs("/obj/bridge/sag")`*pow(@ptnum-`chs("/obj/bridge/bridge_length")`,2);</w:t>
      </w:r>
      <w:r>
        <w:rPr>
          <w:rFonts w:ascii="Times New Roman" w:hAnsi="Times New Roman" w:cs="Times New Roman"/>
        </w:rPr>
        <w:t xml:space="preserve"> </w:t>
      </w:r>
    </w:p>
    <w:p w:rsidR="003E778E" w:rsidRDefault="003E778E" w:rsidP="003E778E">
      <w:pPr>
        <w:pStyle w:val="TB"/>
        <w:spacing w:after="0" w:line="240" w:lineRule="auto"/>
        <w:ind w:left="720"/>
        <w:rPr>
          <w:rFonts w:ascii="Times New Roman" w:hAnsi="Times New Roman" w:cs="Times New Roman"/>
          <w:color w:val="auto"/>
          <w:sz w:val="24"/>
          <w:szCs w:val="24"/>
        </w:rPr>
      </w:pPr>
      <w:proofErr w:type="gramStart"/>
      <w:r>
        <w:rPr>
          <w:rFonts w:ascii="Times New Roman" w:hAnsi="Times New Roman" w:cs="Times New Roman"/>
          <w:color w:val="auto"/>
          <w:sz w:val="24"/>
          <w:szCs w:val="24"/>
        </w:rPr>
        <w:t>After you enter the code type Control + Enter to commit the code.</w:t>
      </w:r>
      <w:proofErr w:type="gramEnd"/>
    </w:p>
    <w:p w:rsidR="003E778E" w:rsidRDefault="003E778E" w:rsidP="003E778E">
      <w:r>
        <w:br/>
      </w:r>
    </w:p>
    <w:p w:rsidR="003E778E" w:rsidRDefault="003E778E" w:rsidP="003E778E">
      <w:r>
        <w:rPr>
          <w:noProof/>
        </w:rPr>
        <w:drawing>
          <wp:inline distT="0" distB="0" distL="0" distR="0" wp14:anchorId="3A4A148B" wp14:editId="4702F6FB">
            <wp:extent cx="5943600" cy="39814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3600" cy="3981450"/>
                    </a:xfrm>
                    <a:prstGeom prst="rect">
                      <a:avLst/>
                    </a:prstGeom>
                  </pic:spPr>
                </pic:pic>
              </a:graphicData>
            </a:graphic>
          </wp:inline>
        </w:drawing>
      </w:r>
    </w:p>
    <w:p w:rsidR="003E778E" w:rsidRDefault="003E778E" w:rsidP="003E778E">
      <w:pPr>
        <w:pStyle w:val="ListParagraph"/>
        <w:rPr>
          <w:u w:val="single"/>
        </w:rPr>
      </w:pPr>
      <w:r>
        <w:rPr>
          <w:u w:val="single"/>
        </w:rPr>
        <w:t>Why:</w:t>
      </w:r>
    </w:p>
    <w:p w:rsidR="003E778E" w:rsidRPr="00890E6D" w:rsidRDefault="00C64BE4" w:rsidP="003E778E">
      <w:pPr>
        <w:ind w:left="1440"/>
      </w:pPr>
      <w:r>
        <w:t xml:space="preserve">Blah </w:t>
      </w:r>
      <w:proofErr w:type="spellStart"/>
      <w:r>
        <w:t>blah</w:t>
      </w:r>
      <w:proofErr w:type="spellEnd"/>
      <w:r>
        <w:t xml:space="preserve"> </w:t>
      </w:r>
      <w:proofErr w:type="spellStart"/>
      <w:r>
        <w:t>blah</w:t>
      </w:r>
      <w:proofErr w:type="spellEnd"/>
      <w:r>
        <w:t xml:space="preserve"> </w:t>
      </w:r>
      <w:proofErr w:type="spellStart"/>
      <w:r>
        <w:t>blah</w:t>
      </w:r>
      <w:proofErr w:type="spellEnd"/>
    </w:p>
    <w:p w:rsidR="003E778E" w:rsidRDefault="003E778E" w:rsidP="003E778E">
      <w:pPr>
        <w:pStyle w:val="ListParagraph"/>
      </w:pPr>
    </w:p>
    <w:p w:rsidR="003E778E" w:rsidRPr="00224627" w:rsidRDefault="00E01148" w:rsidP="00E01148">
      <w:pPr>
        <w:pStyle w:val="Heading1"/>
      </w:pPr>
      <w:r>
        <w:t>Quiz</w:t>
      </w:r>
    </w:p>
    <w:p w:rsidR="002A0A82" w:rsidRDefault="00E01148" w:rsidP="00E01148">
      <w:pPr>
        <w:pStyle w:val="ListParagraph"/>
        <w:numPr>
          <w:ilvl w:val="0"/>
          <w:numId w:val="28"/>
        </w:numPr>
        <w:rPr>
          <w:rFonts w:cstheme="minorHAnsi"/>
          <w:color w:val="363F4D"/>
          <w:sz w:val="20"/>
          <w:szCs w:val="20"/>
          <w:shd w:val="clear" w:color="auto" w:fill="FFFFFF"/>
        </w:rPr>
      </w:pPr>
      <w:r>
        <w:rPr>
          <w:rFonts w:cstheme="minorHAnsi"/>
          <w:color w:val="363F4D"/>
          <w:sz w:val="20"/>
          <w:szCs w:val="20"/>
          <w:shd w:val="clear" w:color="auto" w:fill="FFFFFF"/>
        </w:rPr>
        <w:t>What does SOPS stand for?</w:t>
      </w:r>
    </w:p>
    <w:p w:rsidR="00E01148" w:rsidRPr="00E01148" w:rsidRDefault="00E01148" w:rsidP="00E01148">
      <w:pPr>
        <w:pStyle w:val="ListParagraph"/>
        <w:numPr>
          <w:ilvl w:val="0"/>
          <w:numId w:val="28"/>
        </w:numPr>
        <w:rPr>
          <w:rFonts w:cstheme="minorHAnsi"/>
          <w:color w:val="363F4D"/>
          <w:sz w:val="20"/>
          <w:szCs w:val="20"/>
          <w:shd w:val="clear" w:color="auto" w:fill="FFFFFF"/>
        </w:rPr>
      </w:pPr>
    </w:p>
    <w:p w:rsidR="00E11460" w:rsidRPr="00224627" w:rsidRDefault="00E11460" w:rsidP="00401412">
      <w:pPr>
        <w:rPr>
          <w:rFonts w:cstheme="minorHAnsi"/>
          <w:sz w:val="20"/>
          <w:szCs w:val="20"/>
        </w:rPr>
      </w:pPr>
    </w:p>
    <w:p w:rsidR="006238F8" w:rsidRPr="00224627" w:rsidRDefault="006238F8">
      <w:pPr>
        <w:rPr>
          <w:rFonts w:cstheme="minorHAnsi"/>
          <w:sz w:val="20"/>
          <w:szCs w:val="20"/>
        </w:rPr>
      </w:pPr>
    </w:p>
    <w:sectPr w:rsidR="006238F8" w:rsidRPr="00224627">
      <w:footerReference w:type="default" r:id="rId3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24A8" w:rsidRDefault="005E24A8" w:rsidP="00553C47">
      <w:pPr>
        <w:spacing w:after="0" w:line="240" w:lineRule="auto"/>
      </w:pPr>
      <w:r>
        <w:separator/>
      </w:r>
    </w:p>
  </w:endnote>
  <w:endnote w:type="continuationSeparator" w:id="0">
    <w:p w:rsidR="005E24A8" w:rsidRDefault="005E24A8" w:rsidP="00553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abonLTStd-Roman">
    <w:altName w:val="Cambria"/>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93367763"/>
      <w:docPartObj>
        <w:docPartGallery w:val="Page Numbers (Bottom of Page)"/>
        <w:docPartUnique/>
      </w:docPartObj>
    </w:sdtPr>
    <w:sdtEndPr>
      <w:rPr>
        <w:noProof/>
      </w:rPr>
    </w:sdtEndPr>
    <w:sdtContent>
      <w:p w:rsidR="00553C47" w:rsidRDefault="00553C47">
        <w:pPr>
          <w:pStyle w:val="Footer"/>
          <w:jc w:val="center"/>
        </w:pPr>
        <w:r>
          <w:fldChar w:fldCharType="begin"/>
        </w:r>
        <w:r>
          <w:instrText xml:space="preserve"> PAGE   \* MERGEFORMAT </w:instrText>
        </w:r>
        <w:r>
          <w:fldChar w:fldCharType="separate"/>
        </w:r>
        <w:r w:rsidR="00E63DD0">
          <w:rPr>
            <w:noProof/>
          </w:rPr>
          <w:t>10</w:t>
        </w:r>
        <w:r>
          <w:rPr>
            <w:noProof/>
          </w:rPr>
          <w:fldChar w:fldCharType="end"/>
        </w:r>
      </w:p>
    </w:sdtContent>
  </w:sdt>
  <w:p w:rsidR="00553C47" w:rsidRDefault="00553C4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24A8" w:rsidRDefault="005E24A8" w:rsidP="00553C47">
      <w:pPr>
        <w:spacing w:after="0" w:line="240" w:lineRule="auto"/>
      </w:pPr>
      <w:r>
        <w:separator/>
      </w:r>
    </w:p>
  </w:footnote>
  <w:footnote w:type="continuationSeparator" w:id="0">
    <w:p w:rsidR="005E24A8" w:rsidRDefault="005E24A8" w:rsidP="00553C4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A2D64"/>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nsid w:val="15435A39"/>
    <w:multiLevelType w:val="hybridMultilevel"/>
    <w:tmpl w:val="0A362D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043D08"/>
    <w:multiLevelType w:val="hybridMultilevel"/>
    <w:tmpl w:val="85B61F3E"/>
    <w:lvl w:ilvl="0" w:tplc="E292BC84">
      <w:start w:val="1"/>
      <w:numFmt w:val="decimal"/>
      <w:lvlText w:val="%1:"/>
      <w:lvlJc w:val="left"/>
      <w:pPr>
        <w:ind w:left="1440" w:hanging="360"/>
      </w:pPr>
      <w:rPr>
        <w:rFonts w:hint="default"/>
        <w:color w:val="C0000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19005CB4"/>
    <w:multiLevelType w:val="hybridMultilevel"/>
    <w:tmpl w:val="585EAAD6"/>
    <w:lvl w:ilvl="0" w:tplc="04090001">
      <w:start w:val="1"/>
      <w:numFmt w:val="bullet"/>
      <w:lvlText w:val=""/>
      <w:lvlJc w:val="left"/>
      <w:pPr>
        <w:ind w:left="1487" w:hanging="360"/>
      </w:pPr>
      <w:rPr>
        <w:rFonts w:ascii="Symbol" w:hAnsi="Symbol" w:hint="default"/>
      </w:rPr>
    </w:lvl>
    <w:lvl w:ilvl="1" w:tplc="04090003" w:tentative="1">
      <w:start w:val="1"/>
      <w:numFmt w:val="bullet"/>
      <w:lvlText w:val="o"/>
      <w:lvlJc w:val="left"/>
      <w:pPr>
        <w:ind w:left="2207" w:hanging="360"/>
      </w:pPr>
      <w:rPr>
        <w:rFonts w:ascii="Courier New" w:hAnsi="Courier New" w:cs="Courier New" w:hint="default"/>
      </w:rPr>
    </w:lvl>
    <w:lvl w:ilvl="2" w:tplc="04090005" w:tentative="1">
      <w:start w:val="1"/>
      <w:numFmt w:val="bullet"/>
      <w:lvlText w:val=""/>
      <w:lvlJc w:val="left"/>
      <w:pPr>
        <w:ind w:left="2927" w:hanging="360"/>
      </w:pPr>
      <w:rPr>
        <w:rFonts w:ascii="Wingdings" w:hAnsi="Wingdings" w:hint="default"/>
      </w:rPr>
    </w:lvl>
    <w:lvl w:ilvl="3" w:tplc="04090001" w:tentative="1">
      <w:start w:val="1"/>
      <w:numFmt w:val="bullet"/>
      <w:lvlText w:val=""/>
      <w:lvlJc w:val="left"/>
      <w:pPr>
        <w:ind w:left="3647" w:hanging="360"/>
      </w:pPr>
      <w:rPr>
        <w:rFonts w:ascii="Symbol" w:hAnsi="Symbol" w:hint="default"/>
      </w:rPr>
    </w:lvl>
    <w:lvl w:ilvl="4" w:tplc="04090003" w:tentative="1">
      <w:start w:val="1"/>
      <w:numFmt w:val="bullet"/>
      <w:lvlText w:val="o"/>
      <w:lvlJc w:val="left"/>
      <w:pPr>
        <w:ind w:left="4367" w:hanging="360"/>
      </w:pPr>
      <w:rPr>
        <w:rFonts w:ascii="Courier New" w:hAnsi="Courier New" w:cs="Courier New" w:hint="default"/>
      </w:rPr>
    </w:lvl>
    <w:lvl w:ilvl="5" w:tplc="04090005" w:tentative="1">
      <w:start w:val="1"/>
      <w:numFmt w:val="bullet"/>
      <w:lvlText w:val=""/>
      <w:lvlJc w:val="left"/>
      <w:pPr>
        <w:ind w:left="5087" w:hanging="360"/>
      </w:pPr>
      <w:rPr>
        <w:rFonts w:ascii="Wingdings" w:hAnsi="Wingdings" w:hint="default"/>
      </w:rPr>
    </w:lvl>
    <w:lvl w:ilvl="6" w:tplc="04090001" w:tentative="1">
      <w:start w:val="1"/>
      <w:numFmt w:val="bullet"/>
      <w:lvlText w:val=""/>
      <w:lvlJc w:val="left"/>
      <w:pPr>
        <w:ind w:left="5807" w:hanging="360"/>
      </w:pPr>
      <w:rPr>
        <w:rFonts w:ascii="Symbol" w:hAnsi="Symbol" w:hint="default"/>
      </w:rPr>
    </w:lvl>
    <w:lvl w:ilvl="7" w:tplc="04090003" w:tentative="1">
      <w:start w:val="1"/>
      <w:numFmt w:val="bullet"/>
      <w:lvlText w:val="o"/>
      <w:lvlJc w:val="left"/>
      <w:pPr>
        <w:ind w:left="6527" w:hanging="360"/>
      </w:pPr>
      <w:rPr>
        <w:rFonts w:ascii="Courier New" w:hAnsi="Courier New" w:cs="Courier New" w:hint="default"/>
      </w:rPr>
    </w:lvl>
    <w:lvl w:ilvl="8" w:tplc="04090005" w:tentative="1">
      <w:start w:val="1"/>
      <w:numFmt w:val="bullet"/>
      <w:lvlText w:val=""/>
      <w:lvlJc w:val="left"/>
      <w:pPr>
        <w:ind w:left="7247" w:hanging="360"/>
      </w:pPr>
      <w:rPr>
        <w:rFonts w:ascii="Wingdings" w:hAnsi="Wingdings" w:hint="default"/>
      </w:rPr>
    </w:lvl>
  </w:abstractNum>
  <w:abstractNum w:abstractNumId="4">
    <w:nsid w:val="1D951C0B"/>
    <w:multiLevelType w:val="hybridMultilevel"/>
    <w:tmpl w:val="2D6048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2B47905"/>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24CE2B08"/>
    <w:multiLevelType w:val="hybridMultilevel"/>
    <w:tmpl w:val="3C2CAD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83C2E97"/>
    <w:multiLevelType w:val="hybridMultilevel"/>
    <w:tmpl w:val="A226105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EF65906"/>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322328B4"/>
    <w:multiLevelType w:val="hybridMultilevel"/>
    <w:tmpl w:val="676639F2"/>
    <w:lvl w:ilvl="0" w:tplc="E5D016A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13431E"/>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42002A0A"/>
    <w:multiLevelType w:val="hybridMultilevel"/>
    <w:tmpl w:val="07942E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46C37487"/>
    <w:multiLevelType w:val="hybridMultilevel"/>
    <w:tmpl w:val="7B281D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6DC3331"/>
    <w:multiLevelType w:val="hybridMultilevel"/>
    <w:tmpl w:val="374270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8412472"/>
    <w:multiLevelType w:val="hybridMultilevel"/>
    <w:tmpl w:val="0A362D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4A44F4"/>
    <w:multiLevelType w:val="hybridMultilevel"/>
    <w:tmpl w:val="E1F6417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C017C91"/>
    <w:multiLevelType w:val="hybridMultilevel"/>
    <w:tmpl w:val="A226105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CE23D73"/>
    <w:multiLevelType w:val="hybridMultilevel"/>
    <w:tmpl w:val="DA92AC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0A101EC"/>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545E5FB6"/>
    <w:multiLevelType w:val="hybridMultilevel"/>
    <w:tmpl w:val="65CEEFF0"/>
    <w:lvl w:ilvl="0" w:tplc="7D0006F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46037AB"/>
    <w:multiLevelType w:val="hybridMultilevel"/>
    <w:tmpl w:val="C9C881C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592B1A60"/>
    <w:multiLevelType w:val="hybridMultilevel"/>
    <w:tmpl w:val="015471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E6F11CB"/>
    <w:multiLevelType w:val="hybridMultilevel"/>
    <w:tmpl w:val="0E36A0FA"/>
    <w:lvl w:ilvl="0" w:tplc="04090017">
      <w:start w:val="1"/>
      <w:numFmt w:val="lowerLetter"/>
      <w:lvlText w:val="%1)"/>
      <w:lvlJc w:val="left"/>
      <w:pPr>
        <w:ind w:left="1487" w:hanging="360"/>
      </w:pPr>
    </w:lvl>
    <w:lvl w:ilvl="1" w:tplc="04090019" w:tentative="1">
      <w:start w:val="1"/>
      <w:numFmt w:val="lowerLetter"/>
      <w:lvlText w:val="%2."/>
      <w:lvlJc w:val="left"/>
      <w:pPr>
        <w:ind w:left="2207" w:hanging="360"/>
      </w:pPr>
    </w:lvl>
    <w:lvl w:ilvl="2" w:tplc="0409001B" w:tentative="1">
      <w:start w:val="1"/>
      <w:numFmt w:val="lowerRoman"/>
      <w:lvlText w:val="%3."/>
      <w:lvlJc w:val="right"/>
      <w:pPr>
        <w:ind w:left="2927" w:hanging="180"/>
      </w:pPr>
    </w:lvl>
    <w:lvl w:ilvl="3" w:tplc="0409000F" w:tentative="1">
      <w:start w:val="1"/>
      <w:numFmt w:val="decimal"/>
      <w:lvlText w:val="%4."/>
      <w:lvlJc w:val="left"/>
      <w:pPr>
        <w:ind w:left="3647" w:hanging="360"/>
      </w:pPr>
    </w:lvl>
    <w:lvl w:ilvl="4" w:tplc="04090019" w:tentative="1">
      <w:start w:val="1"/>
      <w:numFmt w:val="lowerLetter"/>
      <w:lvlText w:val="%5."/>
      <w:lvlJc w:val="left"/>
      <w:pPr>
        <w:ind w:left="4367" w:hanging="360"/>
      </w:pPr>
    </w:lvl>
    <w:lvl w:ilvl="5" w:tplc="0409001B" w:tentative="1">
      <w:start w:val="1"/>
      <w:numFmt w:val="lowerRoman"/>
      <w:lvlText w:val="%6."/>
      <w:lvlJc w:val="right"/>
      <w:pPr>
        <w:ind w:left="5087" w:hanging="180"/>
      </w:pPr>
    </w:lvl>
    <w:lvl w:ilvl="6" w:tplc="0409000F" w:tentative="1">
      <w:start w:val="1"/>
      <w:numFmt w:val="decimal"/>
      <w:lvlText w:val="%7."/>
      <w:lvlJc w:val="left"/>
      <w:pPr>
        <w:ind w:left="5807" w:hanging="360"/>
      </w:pPr>
    </w:lvl>
    <w:lvl w:ilvl="7" w:tplc="04090019" w:tentative="1">
      <w:start w:val="1"/>
      <w:numFmt w:val="lowerLetter"/>
      <w:lvlText w:val="%8."/>
      <w:lvlJc w:val="left"/>
      <w:pPr>
        <w:ind w:left="6527" w:hanging="360"/>
      </w:pPr>
    </w:lvl>
    <w:lvl w:ilvl="8" w:tplc="0409001B" w:tentative="1">
      <w:start w:val="1"/>
      <w:numFmt w:val="lowerRoman"/>
      <w:lvlText w:val="%9."/>
      <w:lvlJc w:val="right"/>
      <w:pPr>
        <w:ind w:left="7247" w:hanging="180"/>
      </w:pPr>
    </w:lvl>
  </w:abstractNum>
  <w:abstractNum w:abstractNumId="23">
    <w:nsid w:val="61B9529A"/>
    <w:multiLevelType w:val="hybridMultilevel"/>
    <w:tmpl w:val="AE8CA454"/>
    <w:lvl w:ilvl="0" w:tplc="0409000F">
      <w:start w:val="1"/>
      <w:numFmt w:val="decimal"/>
      <w:lvlText w:val="%1."/>
      <w:lvlJc w:val="left"/>
      <w:pPr>
        <w:ind w:left="72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6A7A2A84"/>
    <w:multiLevelType w:val="hybridMultilevel"/>
    <w:tmpl w:val="6CFC94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FFB2E94"/>
    <w:multiLevelType w:val="hybridMultilevel"/>
    <w:tmpl w:val="DA92AC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11F02EE"/>
    <w:multiLevelType w:val="hybridMultilevel"/>
    <w:tmpl w:val="4676827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75A801E0"/>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7B096E0A"/>
    <w:multiLevelType w:val="hybridMultilevel"/>
    <w:tmpl w:val="F748268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7CFF1DB5"/>
    <w:multiLevelType w:val="hybridMultilevel"/>
    <w:tmpl w:val="C3D8BB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5"/>
  </w:num>
  <w:num w:numId="3">
    <w:abstractNumId w:val="7"/>
  </w:num>
  <w:num w:numId="4">
    <w:abstractNumId w:val="21"/>
  </w:num>
  <w:num w:numId="5">
    <w:abstractNumId w:val="6"/>
  </w:num>
  <w:num w:numId="6">
    <w:abstractNumId w:val="9"/>
  </w:num>
  <w:num w:numId="7">
    <w:abstractNumId w:val="20"/>
  </w:num>
  <w:num w:numId="8">
    <w:abstractNumId w:val="19"/>
  </w:num>
  <w:num w:numId="9">
    <w:abstractNumId w:val="23"/>
  </w:num>
  <w:num w:numId="10">
    <w:abstractNumId w:val="1"/>
  </w:num>
  <w:num w:numId="11">
    <w:abstractNumId w:val="15"/>
  </w:num>
  <w:num w:numId="12">
    <w:abstractNumId w:val="5"/>
  </w:num>
  <w:num w:numId="13">
    <w:abstractNumId w:val="27"/>
  </w:num>
  <w:num w:numId="14">
    <w:abstractNumId w:val="18"/>
  </w:num>
  <w:num w:numId="15">
    <w:abstractNumId w:val="0"/>
  </w:num>
  <w:num w:numId="16">
    <w:abstractNumId w:val="8"/>
  </w:num>
  <w:num w:numId="17">
    <w:abstractNumId w:val="10"/>
  </w:num>
  <w:num w:numId="18">
    <w:abstractNumId w:val="28"/>
  </w:num>
  <w:num w:numId="19">
    <w:abstractNumId w:val="2"/>
  </w:num>
  <w:num w:numId="20">
    <w:abstractNumId w:val="17"/>
  </w:num>
  <w:num w:numId="21">
    <w:abstractNumId w:val="16"/>
  </w:num>
  <w:num w:numId="22">
    <w:abstractNumId w:val="24"/>
  </w:num>
  <w:num w:numId="23">
    <w:abstractNumId w:val="29"/>
  </w:num>
  <w:num w:numId="24">
    <w:abstractNumId w:val="13"/>
  </w:num>
  <w:num w:numId="25">
    <w:abstractNumId w:val="26"/>
  </w:num>
  <w:num w:numId="26">
    <w:abstractNumId w:val="12"/>
  </w:num>
  <w:num w:numId="27">
    <w:abstractNumId w:val="11"/>
  </w:num>
  <w:num w:numId="28">
    <w:abstractNumId w:val="14"/>
  </w:num>
  <w:num w:numId="29">
    <w:abstractNumId w:val="3"/>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05C"/>
    <w:rsid w:val="000B1752"/>
    <w:rsid w:val="001A0947"/>
    <w:rsid w:val="001E184A"/>
    <w:rsid w:val="001F02C3"/>
    <w:rsid w:val="00224627"/>
    <w:rsid w:val="00224BBC"/>
    <w:rsid w:val="0022605C"/>
    <w:rsid w:val="00236BDC"/>
    <w:rsid w:val="00257A58"/>
    <w:rsid w:val="00271C66"/>
    <w:rsid w:val="00272C50"/>
    <w:rsid w:val="002A0A82"/>
    <w:rsid w:val="002A5004"/>
    <w:rsid w:val="002C36EE"/>
    <w:rsid w:val="002C64E4"/>
    <w:rsid w:val="002D4E03"/>
    <w:rsid w:val="00326E9A"/>
    <w:rsid w:val="00352076"/>
    <w:rsid w:val="003E5152"/>
    <w:rsid w:val="003E778E"/>
    <w:rsid w:val="003F58AC"/>
    <w:rsid w:val="00401412"/>
    <w:rsid w:val="00412754"/>
    <w:rsid w:val="004E38F8"/>
    <w:rsid w:val="0055178C"/>
    <w:rsid w:val="00553B66"/>
    <w:rsid w:val="00553C47"/>
    <w:rsid w:val="00573E8A"/>
    <w:rsid w:val="00586D39"/>
    <w:rsid w:val="005A06B5"/>
    <w:rsid w:val="005B6B47"/>
    <w:rsid w:val="005D5254"/>
    <w:rsid w:val="005E24A8"/>
    <w:rsid w:val="005E46B1"/>
    <w:rsid w:val="005F71A4"/>
    <w:rsid w:val="006238F8"/>
    <w:rsid w:val="006432BB"/>
    <w:rsid w:val="00661562"/>
    <w:rsid w:val="00666BF0"/>
    <w:rsid w:val="00701B92"/>
    <w:rsid w:val="00723F39"/>
    <w:rsid w:val="0075019A"/>
    <w:rsid w:val="00752EF6"/>
    <w:rsid w:val="00775BEA"/>
    <w:rsid w:val="00792FDE"/>
    <w:rsid w:val="007F0956"/>
    <w:rsid w:val="008C31BB"/>
    <w:rsid w:val="008E4170"/>
    <w:rsid w:val="009E6296"/>
    <w:rsid w:val="00A065D2"/>
    <w:rsid w:val="00A2415B"/>
    <w:rsid w:val="00A47BE3"/>
    <w:rsid w:val="00AF4A22"/>
    <w:rsid w:val="00B45E3F"/>
    <w:rsid w:val="00B634C2"/>
    <w:rsid w:val="00B86F1C"/>
    <w:rsid w:val="00BC5D66"/>
    <w:rsid w:val="00C06175"/>
    <w:rsid w:val="00C64BE4"/>
    <w:rsid w:val="00C7621A"/>
    <w:rsid w:val="00C77E86"/>
    <w:rsid w:val="00C83E57"/>
    <w:rsid w:val="00CE3224"/>
    <w:rsid w:val="00D30215"/>
    <w:rsid w:val="00D5200D"/>
    <w:rsid w:val="00DA3440"/>
    <w:rsid w:val="00DC24F7"/>
    <w:rsid w:val="00E01148"/>
    <w:rsid w:val="00E11460"/>
    <w:rsid w:val="00E21B4A"/>
    <w:rsid w:val="00E63DD0"/>
    <w:rsid w:val="00E65257"/>
    <w:rsid w:val="00EB2205"/>
    <w:rsid w:val="00EF48CB"/>
    <w:rsid w:val="00F5299B"/>
    <w:rsid w:val="00FB5213"/>
    <w:rsid w:val="00FC5E10"/>
    <w:rsid w:val="00FE0776"/>
    <w:rsid w:val="00FF28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A0A82"/>
    <w:pPr>
      <w:keepNext/>
      <w:keepLines/>
      <w:spacing w:before="480" w:after="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unhideWhenUsed/>
    <w:qFormat/>
    <w:rsid w:val="002A0A82"/>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0B175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01412"/>
    <w:pPr>
      <w:ind w:left="720"/>
      <w:contextualSpacing/>
    </w:pPr>
  </w:style>
  <w:style w:type="character" w:customStyle="1" w:styleId="Heading1Char">
    <w:name w:val="Heading 1 Char"/>
    <w:basedOn w:val="DefaultParagraphFont"/>
    <w:link w:val="Heading1"/>
    <w:uiPriority w:val="9"/>
    <w:rsid w:val="002A0A82"/>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2A0A82"/>
    <w:rPr>
      <w:rFonts w:ascii="Cambria" w:eastAsia="Times New Roman" w:hAnsi="Cambria" w:cs="Times New Roman"/>
      <w:b/>
      <w:bCs/>
      <w:i/>
      <w:iCs/>
      <w:sz w:val="28"/>
      <w:szCs w:val="28"/>
    </w:rPr>
  </w:style>
  <w:style w:type="character" w:styleId="HTMLTypewriter">
    <w:name w:val="HTML Typewriter"/>
    <w:basedOn w:val="DefaultParagraphFont"/>
    <w:uiPriority w:val="99"/>
    <w:unhideWhenUsed/>
    <w:rsid w:val="002A0A82"/>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4127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2754"/>
    <w:rPr>
      <w:rFonts w:ascii="Tahoma" w:hAnsi="Tahoma" w:cs="Tahoma"/>
      <w:sz w:val="16"/>
      <w:szCs w:val="16"/>
    </w:rPr>
  </w:style>
  <w:style w:type="paragraph" w:customStyle="1" w:styleId="TB">
    <w:name w:val="TB"/>
    <w:basedOn w:val="Normal"/>
    <w:link w:val="TBChar"/>
    <w:uiPriority w:val="99"/>
    <w:rsid w:val="003E778E"/>
    <w:pPr>
      <w:keepLines/>
      <w:widowControl w:val="0"/>
      <w:tabs>
        <w:tab w:val="left" w:pos="1680"/>
      </w:tabs>
      <w:suppressAutoHyphens/>
      <w:autoSpaceDE w:val="0"/>
      <w:autoSpaceDN w:val="0"/>
      <w:adjustRightInd w:val="0"/>
      <w:spacing w:after="60" w:line="220" w:lineRule="atLeast"/>
      <w:textAlignment w:val="center"/>
    </w:pPr>
    <w:rPr>
      <w:rFonts w:ascii="SabonLTStd-Roman" w:eastAsia="Times New Roman" w:hAnsi="SabonLTStd-Roman" w:cs="SabonLTStd-Roman"/>
      <w:color w:val="000000"/>
      <w:sz w:val="18"/>
      <w:szCs w:val="18"/>
    </w:rPr>
  </w:style>
  <w:style w:type="paragraph" w:customStyle="1" w:styleId="Code">
    <w:name w:val="Code"/>
    <w:basedOn w:val="TB"/>
    <w:link w:val="CodeChar"/>
    <w:qFormat/>
    <w:rsid w:val="003E778E"/>
    <w:pPr>
      <w:ind w:left="720"/>
    </w:pPr>
    <w:rPr>
      <w:rFonts w:ascii="Courier New" w:hAnsi="Courier New" w:cs="Courier New"/>
      <w:sz w:val="24"/>
      <w:szCs w:val="24"/>
    </w:rPr>
  </w:style>
  <w:style w:type="character" w:customStyle="1" w:styleId="TBChar">
    <w:name w:val="TB Char"/>
    <w:basedOn w:val="DefaultParagraphFont"/>
    <w:link w:val="TB"/>
    <w:uiPriority w:val="99"/>
    <w:rsid w:val="003E778E"/>
    <w:rPr>
      <w:rFonts w:ascii="SabonLTStd-Roman" w:eastAsia="Times New Roman" w:hAnsi="SabonLTStd-Roman" w:cs="SabonLTStd-Roman"/>
      <w:color w:val="000000"/>
      <w:sz w:val="18"/>
      <w:szCs w:val="18"/>
    </w:rPr>
  </w:style>
  <w:style w:type="character" w:customStyle="1" w:styleId="CodeChar">
    <w:name w:val="Code Char"/>
    <w:basedOn w:val="TBChar"/>
    <w:link w:val="Code"/>
    <w:rsid w:val="003E778E"/>
    <w:rPr>
      <w:rFonts w:ascii="Courier New" w:eastAsia="Times New Roman" w:hAnsi="Courier New" w:cs="Courier New"/>
      <w:color w:val="000000"/>
      <w:sz w:val="24"/>
      <w:szCs w:val="24"/>
    </w:rPr>
  </w:style>
  <w:style w:type="paragraph" w:styleId="Header">
    <w:name w:val="header"/>
    <w:basedOn w:val="Normal"/>
    <w:link w:val="HeaderChar"/>
    <w:uiPriority w:val="99"/>
    <w:unhideWhenUsed/>
    <w:rsid w:val="00553C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53C47"/>
  </w:style>
  <w:style w:type="paragraph" w:styleId="Footer">
    <w:name w:val="footer"/>
    <w:basedOn w:val="Normal"/>
    <w:link w:val="FooterChar"/>
    <w:uiPriority w:val="99"/>
    <w:unhideWhenUsed/>
    <w:rsid w:val="00553C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3C47"/>
  </w:style>
  <w:style w:type="character" w:customStyle="1" w:styleId="Heading3Char">
    <w:name w:val="Heading 3 Char"/>
    <w:basedOn w:val="DefaultParagraphFont"/>
    <w:link w:val="Heading3"/>
    <w:uiPriority w:val="9"/>
    <w:rsid w:val="000B1752"/>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D5200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5200D"/>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A0A82"/>
    <w:pPr>
      <w:keepNext/>
      <w:keepLines/>
      <w:spacing w:before="480" w:after="0"/>
      <w:outlineLvl w:val="0"/>
    </w:pPr>
    <w:rPr>
      <w:rFonts w:ascii="Cambria" w:eastAsia="Times New Roman" w:hAnsi="Cambria" w:cs="Times New Roman"/>
      <w:b/>
      <w:bCs/>
      <w:color w:val="365F91"/>
      <w:sz w:val="28"/>
      <w:szCs w:val="28"/>
    </w:rPr>
  </w:style>
  <w:style w:type="paragraph" w:styleId="Heading2">
    <w:name w:val="heading 2"/>
    <w:basedOn w:val="Normal"/>
    <w:next w:val="Normal"/>
    <w:link w:val="Heading2Char"/>
    <w:uiPriority w:val="9"/>
    <w:unhideWhenUsed/>
    <w:qFormat/>
    <w:rsid w:val="002A0A82"/>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unhideWhenUsed/>
    <w:qFormat/>
    <w:rsid w:val="000B175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01412"/>
    <w:pPr>
      <w:ind w:left="720"/>
      <w:contextualSpacing/>
    </w:pPr>
  </w:style>
  <w:style w:type="character" w:customStyle="1" w:styleId="Heading1Char">
    <w:name w:val="Heading 1 Char"/>
    <w:basedOn w:val="DefaultParagraphFont"/>
    <w:link w:val="Heading1"/>
    <w:uiPriority w:val="9"/>
    <w:rsid w:val="002A0A82"/>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9"/>
    <w:rsid w:val="002A0A82"/>
    <w:rPr>
      <w:rFonts w:ascii="Cambria" w:eastAsia="Times New Roman" w:hAnsi="Cambria" w:cs="Times New Roman"/>
      <w:b/>
      <w:bCs/>
      <w:i/>
      <w:iCs/>
      <w:sz w:val="28"/>
      <w:szCs w:val="28"/>
    </w:rPr>
  </w:style>
  <w:style w:type="character" w:styleId="HTMLTypewriter">
    <w:name w:val="HTML Typewriter"/>
    <w:basedOn w:val="DefaultParagraphFont"/>
    <w:uiPriority w:val="99"/>
    <w:unhideWhenUsed/>
    <w:rsid w:val="002A0A82"/>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4127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2754"/>
    <w:rPr>
      <w:rFonts w:ascii="Tahoma" w:hAnsi="Tahoma" w:cs="Tahoma"/>
      <w:sz w:val="16"/>
      <w:szCs w:val="16"/>
    </w:rPr>
  </w:style>
  <w:style w:type="paragraph" w:customStyle="1" w:styleId="TB">
    <w:name w:val="TB"/>
    <w:basedOn w:val="Normal"/>
    <w:link w:val="TBChar"/>
    <w:uiPriority w:val="99"/>
    <w:rsid w:val="003E778E"/>
    <w:pPr>
      <w:keepLines/>
      <w:widowControl w:val="0"/>
      <w:tabs>
        <w:tab w:val="left" w:pos="1680"/>
      </w:tabs>
      <w:suppressAutoHyphens/>
      <w:autoSpaceDE w:val="0"/>
      <w:autoSpaceDN w:val="0"/>
      <w:adjustRightInd w:val="0"/>
      <w:spacing w:after="60" w:line="220" w:lineRule="atLeast"/>
      <w:textAlignment w:val="center"/>
    </w:pPr>
    <w:rPr>
      <w:rFonts w:ascii="SabonLTStd-Roman" w:eastAsia="Times New Roman" w:hAnsi="SabonLTStd-Roman" w:cs="SabonLTStd-Roman"/>
      <w:color w:val="000000"/>
      <w:sz w:val="18"/>
      <w:szCs w:val="18"/>
    </w:rPr>
  </w:style>
  <w:style w:type="paragraph" w:customStyle="1" w:styleId="Code">
    <w:name w:val="Code"/>
    <w:basedOn w:val="TB"/>
    <w:link w:val="CodeChar"/>
    <w:qFormat/>
    <w:rsid w:val="003E778E"/>
    <w:pPr>
      <w:ind w:left="720"/>
    </w:pPr>
    <w:rPr>
      <w:rFonts w:ascii="Courier New" w:hAnsi="Courier New" w:cs="Courier New"/>
      <w:sz w:val="24"/>
      <w:szCs w:val="24"/>
    </w:rPr>
  </w:style>
  <w:style w:type="character" w:customStyle="1" w:styleId="TBChar">
    <w:name w:val="TB Char"/>
    <w:basedOn w:val="DefaultParagraphFont"/>
    <w:link w:val="TB"/>
    <w:uiPriority w:val="99"/>
    <w:rsid w:val="003E778E"/>
    <w:rPr>
      <w:rFonts w:ascii="SabonLTStd-Roman" w:eastAsia="Times New Roman" w:hAnsi="SabonLTStd-Roman" w:cs="SabonLTStd-Roman"/>
      <w:color w:val="000000"/>
      <w:sz w:val="18"/>
      <w:szCs w:val="18"/>
    </w:rPr>
  </w:style>
  <w:style w:type="character" w:customStyle="1" w:styleId="CodeChar">
    <w:name w:val="Code Char"/>
    <w:basedOn w:val="TBChar"/>
    <w:link w:val="Code"/>
    <w:rsid w:val="003E778E"/>
    <w:rPr>
      <w:rFonts w:ascii="Courier New" w:eastAsia="Times New Roman" w:hAnsi="Courier New" w:cs="Courier New"/>
      <w:color w:val="000000"/>
      <w:sz w:val="24"/>
      <w:szCs w:val="24"/>
    </w:rPr>
  </w:style>
  <w:style w:type="paragraph" w:styleId="Header">
    <w:name w:val="header"/>
    <w:basedOn w:val="Normal"/>
    <w:link w:val="HeaderChar"/>
    <w:uiPriority w:val="99"/>
    <w:unhideWhenUsed/>
    <w:rsid w:val="00553C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53C47"/>
  </w:style>
  <w:style w:type="paragraph" w:styleId="Footer">
    <w:name w:val="footer"/>
    <w:basedOn w:val="Normal"/>
    <w:link w:val="FooterChar"/>
    <w:uiPriority w:val="99"/>
    <w:unhideWhenUsed/>
    <w:rsid w:val="00553C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53C47"/>
  </w:style>
  <w:style w:type="character" w:customStyle="1" w:styleId="Heading3Char">
    <w:name w:val="Heading 3 Char"/>
    <w:basedOn w:val="DefaultParagraphFont"/>
    <w:link w:val="Heading3"/>
    <w:uiPriority w:val="9"/>
    <w:rsid w:val="000B1752"/>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D5200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D5200D"/>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87</TotalTime>
  <Pages>16</Pages>
  <Words>1456</Words>
  <Characters>8302</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carlos morales</dc:creator>
  <cp:lastModifiedBy>carlos morales</cp:lastModifiedBy>
  <cp:revision>16</cp:revision>
  <cp:lastPrinted>2017-03-08T18:23:00Z</cp:lastPrinted>
  <dcterms:created xsi:type="dcterms:W3CDTF">2017-03-22T22:17:00Z</dcterms:created>
  <dcterms:modified xsi:type="dcterms:W3CDTF">2017-03-27T20:00:00Z</dcterms:modified>
</cp:coreProperties>
</file>